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CC81" w14:textId="77777777" w:rsidR="00F47B0B" w:rsidRDefault="00F47B0B" w:rsidP="00F47B0B">
      <w:pPr>
        <w:pStyle w:val="Overskrift2"/>
      </w:pPr>
      <w:bookmarkStart w:id="0" w:name="_Toc21940834"/>
      <w:bookmarkStart w:id="1" w:name="_Toc39237499"/>
      <w:r>
        <w:t>Skabelon til handleplan</w:t>
      </w:r>
      <w:bookmarkEnd w:id="0"/>
      <w:bookmarkEnd w:id="1"/>
    </w:p>
    <w:p w14:paraId="33363520" w14:textId="77777777" w:rsidR="00F47B0B" w:rsidRPr="001558C0" w:rsidRDefault="00F47B0B" w:rsidP="00F47B0B">
      <w:pPr>
        <w:rPr>
          <w:color w:val="1F3864" w:themeColor="accent1" w:themeShade="80"/>
        </w:rPr>
      </w:pPr>
      <w:bookmarkStart w:id="2" w:name="_Toc21940835"/>
      <w:r w:rsidRPr="001558C0">
        <w:rPr>
          <w:color w:val="1F3864" w:themeColor="accent1" w:themeShade="80"/>
        </w:rPr>
        <w:t>Handleplan § 46 og opfølgning (revidering) § 47</w:t>
      </w:r>
      <w:bookmarkEnd w:id="2"/>
      <w:r w:rsidRPr="001558C0">
        <w:rPr>
          <w:color w:val="1F3864" w:themeColor="accent1" w:themeShade="80"/>
        </w:rPr>
        <w:t xml:space="preserve"> </w:t>
      </w:r>
    </w:p>
    <w:p w14:paraId="41A0D24F" w14:textId="77777777" w:rsidR="00F47B0B" w:rsidRDefault="00F47B0B" w:rsidP="00F47B0B">
      <w:pPr>
        <w:pStyle w:val="Overskrift3"/>
      </w:pPr>
    </w:p>
    <w:p w14:paraId="51B0F7B1" w14:textId="77777777" w:rsidR="00F47B0B" w:rsidRPr="001558C0" w:rsidRDefault="00F47B0B" w:rsidP="00F47B0B">
      <w:pPr>
        <w:rPr>
          <w:sz w:val="24"/>
          <w:szCs w:val="24"/>
        </w:rPr>
      </w:pPr>
      <w:bookmarkStart w:id="3" w:name="_Toc21940836"/>
      <w:r>
        <w:rPr>
          <w:color w:val="1F3864" w:themeColor="accent1" w:themeShade="80"/>
          <w:sz w:val="24"/>
          <w:szCs w:val="24"/>
        </w:rPr>
        <w:t xml:space="preserve">1. </w:t>
      </w:r>
      <w:r w:rsidRPr="001558C0">
        <w:rPr>
          <w:color w:val="1F3864" w:themeColor="accent1" w:themeShade="80"/>
          <w:sz w:val="24"/>
          <w:szCs w:val="24"/>
        </w:rPr>
        <w:t>Oplysninger om barnet eller den unge og forældremyndighedsindehavere</w:t>
      </w:r>
      <w:bookmarkEnd w:id="3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22"/>
        <w:gridCol w:w="1197"/>
        <w:gridCol w:w="159"/>
        <w:gridCol w:w="2409"/>
        <w:gridCol w:w="1806"/>
        <w:gridCol w:w="123"/>
      </w:tblGrid>
      <w:tr w:rsidR="00F47B0B" w14:paraId="0ACF5052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0D1B16B9" w14:textId="77777777" w:rsidR="00F47B0B" w:rsidRPr="001558C0" w:rsidRDefault="00F47B0B" w:rsidP="004006A4">
            <w:pPr>
              <w:rPr>
                <w:color w:val="1F3864" w:themeColor="accent1" w:themeShade="80"/>
              </w:rPr>
            </w:pPr>
            <w:r w:rsidRPr="001558C0">
              <w:rPr>
                <w:color w:val="1F3864" w:themeColor="accent1" w:themeShade="80"/>
              </w:rPr>
              <w:t>Barnets navn:</w:t>
            </w:r>
          </w:p>
          <w:p w14:paraId="63436D61" w14:textId="77777777" w:rsidR="00F47B0B" w:rsidRDefault="00F47B0B" w:rsidP="004006A4"/>
          <w:p w14:paraId="2CC80898" w14:textId="77777777" w:rsidR="00F47B0B" w:rsidRDefault="00F47B0B" w:rsidP="004006A4"/>
        </w:tc>
        <w:tc>
          <w:tcPr>
            <w:tcW w:w="6034" w:type="dxa"/>
            <w:gridSpan w:val="4"/>
          </w:tcPr>
          <w:p w14:paraId="10FE6758" w14:textId="77777777" w:rsidR="00F47B0B" w:rsidRDefault="00F47B0B" w:rsidP="004006A4">
            <w:r w:rsidRPr="001558C0">
              <w:rPr>
                <w:color w:val="1F3864" w:themeColor="accent1" w:themeShade="80"/>
              </w:rPr>
              <w:t xml:space="preserve">Cpr.nr. </w:t>
            </w:r>
          </w:p>
        </w:tc>
      </w:tr>
      <w:tr w:rsidR="00F47B0B" w14:paraId="7F6CFF26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4E4919DA" w14:textId="77777777" w:rsidR="00F47B0B" w:rsidRPr="001558C0" w:rsidRDefault="00F47B0B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1558C0">
              <w:rPr>
                <w:noProof/>
                <w:color w:val="1F3864" w:themeColor="accent1" w:themeShade="80"/>
                <w:lang w:eastAsia="da-DK"/>
              </w:rPr>
              <w:t>Navn på mor</w:t>
            </w:r>
          </w:p>
          <w:p w14:paraId="6571A5A5" w14:textId="77777777" w:rsidR="00F47B0B" w:rsidRDefault="00F47B0B" w:rsidP="004006A4">
            <w:pPr>
              <w:rPr>
                <w:noProof/>
                <w:lang w:eastAsia="da-DK"/>
              </w:rPr>
            </w:pPr>
          </w:p>
          <w:p w14:paraId="53ECA8E5" w14:textId="77777777" w:rsidR="00F47B0B" w:rsidRDefault="00F47B0B" w:rsidP="004006A4">
            <w:pPr>
              <w:rPr>
                <w:noProof/>
                <w:lang w:eastAsia="da-DK"/>
              </w:rPr>
            </w:pPr>
          </w:p>
        </w:tc>
        <w:tc>
          <w:tcPr>
            <w:tcW w:w="1476" w:type="dxa"/>
            <w:gridSpan w:val="2"/>
          </w:tcPr>
          <w:p w14:paraId="39183FFE" w14:textId="77777777" w:rsidR="00F47B0B" w:rsidRDefault="00F47B0B" w:rsidP="004006A4">
            <w:r w:rsidRPr="001558C0">
              <w:rPr>
                <w:color w:val="1F3864" w:themeColor="accent1" w:themeShade="80"/>
              </w:rPr>
              <w:t xml:space="preserve">Cpr.nr. </w:t>
            </w:r>
          </w:p>
        </w:tc>
        <w:tc>
          <w:tcPr>
            <w:tcW w:w="2732" w:type="dxa"/>
          </w:tcPr>
          <w:p w14:paraId="725BD534" w14:textId="77777777" w:rsidR="00F47B0B" w:rsidRDefault="00F47B0B" w:rsidP="004006A4">
            <w:r w:rsidRPr="001558C0">
              <w:rPr>
                <w:color w:val="1F3864" w:themeColor="accent1" w:themeShade="80"/>
              </w:rPr>
              <w:t>Adresse:</w:t>
            </w:r>
          </w:p>
        </w:tc>
        <w:tc>
          <w:tcPr>
            <w:tcW w:w="1826" w:type="dxa"/>
          </w:tcPr>
          <w:p w14:paraId="480F153D" w14:textId="77777777" w:rsidR="00F47B0B" w:rsidRDefault="00F47B0B" w:rsidP="004006A4">
            <w:r w:rsidRPr="001558C0">
              <w:rPr>
                <w:color w:val="1F3864" w:themeColor="accent1" w:themeShade="80"/>
              </w:rPr>
              <w:t>Telefonnummer:</w:t>
            </w:r>
          </w:p>
          <w:p w14:paraId="05AEADFD" w14:textId="77777777" w:rsidR="00F47B0B" w:rsidRDefault="00F47B0B" w:rsidP="004006A4"/>
          <w:p w14:paraId="19557ACF" w14:textId="77777777" w:rsidR="00F47B0B" w:rsidRDefault="00F47B0B" w:rsidP="004006A4">
            <w:r w:rsidRPr="007E5A06">
              <w:rPr>
                <w:color w:val="1F3864" w:themeColor="accent1" w:themeShade="80"/>
              </w:rPr>
              <w:t>E-mail:</w:t>
            </w:r>
          </w:p>
          <w:p w14:paraId="7F551E01" w14:textId="77777777" w:rsidR="00F47B0B" w:rsidRDefault="00F47B0B" w:rsidP="004006A4"/>
        </w:tc>
      </w:tr>
      <w:tr w:rsidR="00F47B0B" w14:paraId="66023F51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13855F80" w14:textId="77777777" w:rsidR="00F47B0B" w:rsidRPr="001558C0" w:rsidRDefault="00F47B0B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1558C0">
              <w:rPr>
                <w:noProof/>
                <w:color w:val="1F3864" w:themeColor="accent1" w:themeShade="80"/>
                <w:lang w:eastAsia="da-DK"/>
              </w:rPr>
              <w:t>Navn på far</w:t>
            </w:r>
          </w:p>
          <w:p w14:paraId="7EAD6D5D" w14:textId="77777777" w:rsidR="00F47B0B" w:rsidRDefault="00F47B0B" w:rsidP="004006A4">
            <w:pPr>
              <w:rPr>
                <w:noProof/>
                <w:lang w:eastAsia="da-DK"/>
              </w:rPr>
            </w:pPr>
          </w:p>
          <w:p w14:paraId="5E498E02" w14:textId="77777777" w:rsidR="00F47B0B" w:rsidRDefault="00F47B0B" w:rsidP="004006A4">
            <w:pPr>
              <w:rPr>
                <w:noProof/>
                <w:lang w:eastAsia="da-DK"/>
              </w:rPr>
            </w:pPr>
          </w:p>
        </w:tc>
        <w:tc>
          <w:tcPr>
            <w:tcW w:w="1476" w:type="dxa"/>
            <w:gridSpan w:val="2"/>
          </w:tcPr>
          <w:p w14:paraId="46D9BB11" w14:textId="77777777" w:rsidR="00F47B0B" w:rsidRDefault="00F47B0B" w:rsidP="004006A4">
            <w:r w:rsidRPr="001558C0">
              <w:rPr>
                <w:color w:val="1F3864" w:themeColor="accent1" w:themeShade="80"/>
              </w:rPr>
              <w:t>Cpr.nr.</w:t>
            </w:r>
            <w:r>
              <w:t xml:space="preserve"> </w:t>
            </w:r>
          </w:p>
        </w:tc>
        <w:tc>
          <w:tcPr>
            <w:tcW w:w="2732" w:type="dxa"/>
          </w:tcPr>
          <w:p w14:paraId="29EA5AF0" w14:textId="77777777" w:rsidR="00F47B0B" w:rsidRDefault="00F47B0B" w:rsidP="004006A4">
            <w:r w:rsidRPr="007E5A06">
              <w:rPr>
                <w:color w:val="1F3864" w:themeColor="accent1" w:themeShade="80"/>
              </w:rPr>
              <w:t xml:space="preserve">Adresse: </w:t>
            </w:r>
          </w:p>
        </w:tc>
        <w:tc>
          <w:tcPr>
            <w:tcW w:w="1826" w:type="dxa"/>
          </w:tcPr>
          <w:p w14:paraId="1EAF61E9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>Telefonnummer:</w:t>
            </w:r>
          </w:p>
          <w:p w14:paraId="494BEE60" w14:textId="77777777" w:rsidR="00F47B0B" w:rsidRDefault="00F47B0B" w:rsidP="004006A4"/>
          <w:p w14:paraId="0104C4B3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 xml:space="preserve">E-mail: </w:t>
            </w:r>
          </w:p>
          <w:p w14:paraId="2EFAC91E" w14:textId="77777777" w:rsidR="00F47B0B" w:rsidRDefault="00F47B0B" w:rsidP="004006A4"/>
        </w:tc>
      </w:tr>
      <w:tr w:rsidR="00F47B0B" w14:paraId="055FBDBF" w14:textId="77777777" w:rsidTr="004006A4">
        <w:trPr>
          <w:gridAfter w:val="1"/>
          <w:wAfter w:w="150" w:type="dxa"/>
        </w:trPr>
        <w:tc>
          <w:tcPr>
            <w:tcW w:w="3594" w:type="dxa"/>
          </w:tcPr>
          <w:p w14:paraId="7F43ED56" w14:textId="77777777" w:rsidR="00F47B0B" w:rsidRPr="007E5A06" w:rsidRDefault="00F47B0B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7E5A06">
              <w:rPr>
                <w:noProof/>
                <w:color w:val="1F3864" w:themeColor="accent1" w:themeShade="80"/>
                <w:lang w:eastAsia="da-DK"/>
              </w:rPr>
              <w:t>Forældremyndigheds indehaver</w:t>
            </w:r>
          </w:p>
          <w:p w14:paraId="6BF4FBC5" w14:textId="77777777" w:rsidR="00F47B0B" w:rsidRDefault="00F47B0B" w:rsidP="004006A4">
            <w:pPr>
              <w:rPr>
                <w:noProof/>
                <w:lang w:eastAsia="da-DK"/>
              </w:rPr>
            </w:pPr>
          </w:p>
        </w:tc>
        <w:tc>
          <w:tcPr>
            <w:tcW w:w="6034" w:type="dxa"/>
            <w:gridSpan w:val="4"/>
          </w:tcPr>
          <w:p w14:paraId="306B9467" w14:textId="77777777" w:rsidR="00F47B0B" w:rsidRPr="005407A1" w:rsidRDefault="00F47B0B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-115922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Mor</w:t>
            </w:r>
          </w:p>
          <w:p w14:paraId="2A28F32F" w14:textId="77777777" w:rsidR="00F47B0B" w:rsidRPr="005407A1" w:rsidRDefault="00F47B0B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2760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7A1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Far </w:t>
            </w:r>
          </w:p>
          <w:p w14:paraId="00061BA8" w14:textId="77777777" w:rsidR="00F47B0B" w:rsidRDefault="00F47B0B" w:rsidP="004006A4">
            <w:sdt>
              <w:sdtPr>
                <w:rPr>
                  <w:color w:val="1F3864" w:themeColor="accent1" w:themeShade="80"/>
                </w:rPr>
                <w:id w:val="139315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7A1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Fælles </w:t>
            </w:r>
          </w:p>
        </w:tc>
      </w:tr>
      <w:tr w:rsidR="00F47B0B" w14:paraId="06C8F8D4" w14:textId="77777777" w:rsidTr="004006A4">
        <w:tc>
          <w:tcPr>
            <w:tcW w:w="9778" w:type="dxa"/>
            <w:gridSpan w:val="6"/>
            <w:shd w:val="clear" w:color="auto" w:fill="D0CECE" w:themeFill="background2" w:themeFillShade="E6"/>
          </w:tcPr>
          <w:p w14:paraId="44FF0754" w14:textId="77777777" w:rsidR="00F47B0B" w:rsidRDefault="00F47B0B" w:rsidP="004006A4">
            <w:r w:rsidRPr="007E5A06">
              <w:rPr>
                <w:color w:val="1F3864" w:themeColor="accent1" w:themeShade="80"/>
              </w:rPr>
              <w:t>Anden forældremyndigheds indehaver</w:t>
            </w:r>
          </w:p>
        </w:tc>
      </w:tr>
      <w:tr w:rsidR="00F47B0B" w14:paraId="67E3A83C" w14:textId="77777777" w:rsidTr="004006A4">
        <w:tc>
          <w:tcPr>
            <w:tcW w:w="4889" w:type="dxa"/>
            <w:gridSpan w:val="2"/>
          </w:tcPr>
          <w:p w14:paraId="66FEA013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>Navn</w:t>
            </w:r>
          </w:p>
          <w:p w14:paraId="514FE88B" w14:textId="77777777" w:rsidR="00F47B0B" w:rsidRDefault="00F47B0B" w:rsidP="004006A4"/>
        </w:tc>
        <w:tc>
          <w:tcPr>
            <w:tcW w:w="4889" w:type="dxa"/>
            <w:gridSpan w:val="4"/>
          </w:tcPr>
          <w:p w14:paraId="01990F11" w14:textId="77777777" w:rsidR="00F47B0B" w:rsidRDefault="00F47B0B" w:rsidP="004006A4">
            <w:r w:rsidRPr="007E5A06">
              <w:rPr>
                <w:color w:val="1F3864" w:themeColor="accent1" w:themeShade="80"/>
              </w:rPr>
              <w:t>Personnummer</w:t>
            </w:r>
          </w:p>
        </w:tc>
      </w:tr>
    </w:tbl>
    <w:p w14:paraId="23B9F452" w14:textId="77777777" w:rsidR="00F47B0B" w:rsidRDefault="00F47B0B" w:rsidP="00F47B0B"/>
    <w:p w14:paraId="2FDEA9A8" w14:textId="77777777" w:rsidR="00F47B0B" w:rsidRPr="007E5A06" w:rsidRDefault="00F47B0B" w:rsidP="00F47B0B">
      <w:pPr>
        <w:rPr>
          <w:color w:val="1F3864" w:themeColor="accent1" w:themeShade="80"/>
          <w:sz w:val="24"/>
          <w:szCs w:val="24"/>
        </w:rPr>
      </w:pPr>
      <w:r>
        <w:rPr>
          <w:color w:val="1F3864" w:themeColor="accent1" w:themeShade="80"/>
          <w:sz w:val="24"/>
          <w:szCs w:val="24"/>
        </w:rPr>
        <w:t xml:space="preserve">2. </w:t>
      </w:r>
      <w:r w:rsidRPr="007E5A06">
        <w:rPr>
          <w:color w:val="1F3864" w:themeColor="accent1" w:themeShade="80"/>
          <w:sz w:val="24"/>
          <w:szCs w:val="24"/>
        </w:rPr>
        <w:t>Dato for handleplanen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92"/>
        <w:gridCol w:w="4524"/>
      </w:tblGrid>
      <w:tr w:rsidR="00F47B0B" w14:paraId="3FF298A3" w14:textId="77777777" w:rsidTr="004006A4">
        <w:tc>
          <w:tcPr>
            <w:tcW w:w="4889" w:type="dxa"/>
          </w:tcPr>
          <w:p w14:paraId="0C1F70E5" w14:textId="77777777" w:rsidR="00F47B0B" w:rsidRDefault="00F47B0B" w:rsidP="004006A4">
            <w:r w:rsidRPr="007E5A06">
              <w:rPr>
                <w:color w:val="1F3864" w:themeColor="accent1" w:themeShade="80"/>
              </w:rPr>
              <w:t xml:space="preserve">Handleplan færdiggjort dato </w:t>
            </w:r>
          </w:p>
        </w:tc>
        <w:tc>
          <w:tcPr>
            <w:tcW w:w="4889" w:type="dxa"/>
          </w:tcPr>
          <w:p w14:paraId="2D3AB305" w14:textId="77777777" w:rsidR="00F47B0B" w:rsidRPr="007E5A06" w:rsidRDefault="00F47B0B" w:rsidP="004006A4">
            <w:pPr>
              <w:rPr>
                <w:rFonts w:cstheme="minorHAnsi"/>
              </w:rPr>
            </w:pPr>
            <w:r w:rsidRPr="007E5A06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 xml:space="preserve">Her noteres dato for, hvornår barnet og </w:t>
            </w:r>
            <w:proofErr w:type="gramStart"/>
            <w:r w:rsidRPr="007E5A06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forældremyndigheds indehaveren</w:t>
            </w:r>
            <w:proofErr w:type="gramEnd"/>
            <w:r w:rsidRPr="007E5A06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 xml:space="preserve"> er blevet orienteret om handleplanen</w:t>
            </w:r>
          </w:p>
        </w:tc>
      </w:tr>
      <w:tr w:rsidR="00F47B0B" w14:paraId="54DDEC6A" w14:textId="77777777" w:rsidTr="004006A4">
        <w:tc>
          <w:tcPr>
            <w:tcW w:w="4889" w:type="dxa"/>
          </w:tcPr>
          <w:p w14:paraId="58D68C8A" w14:textId="77777777" w:rsidR="00F47B0B" w:rsidRPr="007E5A06" w:rsidRDefault="00F47B0B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7E5A06">
              <w:rPr>
                <w:noProof/>
                <w:color w:val="1F3864" w:themeColor="accent1" w:themeShade="80"/>
                <w:lang w:eastAsia="da-DK"/>
              </w:rPr>
              <w:t xml:space="preserve">Er handleplanen revision af tidligere?  </w:t>
            </w:r>
          </w:p>
          <w:p w14:paraId="39DA767B" w14:textId="77777777" w:rsidR="00F47B0B" w:rsidRPr="007E5A06" w:rsidRDefault="00F47B0B" w:rsidP="004006A4">
            <w:pPr>
              <w:rPr>
                <w:noProof/>
                <w:color w:val="1F3864" w:themeColor="accent1" w:themeShade="80"/>
                <w:lang w:eastAsia="da-DK"/>
              </w:rPr>
            </w:pPr>
            <w:r w:rsidRPr="007E5A06">
              <w:rPr>
                <w:noProof/>
                <w:color w:val="1F3864" w:themeColor="accent1" w:themeShade="80"/>
                <w:lang w:eastAsia="da-DK"/>
              </w:rPr>
              <w:t xml:space="preserve">Ja: </w:t>
            </w:r>
          </w:p>
          <w:p w14:paraId="0D001930" w14:textId="77777777" w:rsidR="00F47B0B" w:rsidRDefault="00F47B0B" w:rsidP="004006A4">
            <w:r w:rsidRPr="007E5A06">
              <w:rPr>
                <w:noProof/>
                <w:color w:val="1F3864" w:themeColor="accent1" w:themeShade="80"/>
                <w:lang w:eastAsia="da-DK"/>
              </w:rPr>
              <w:t>Nej:</w:t>
            </w:r>
            <w:r>
              <w:rPr>
                <w:noProof/>
                <w:lang w:eastAsia="da-DK"/>
              </w:rPr>
              <w:t xml:space="preserve"> </w:t>
            </w:r>
            <w:r>
              <w:t xml:space="preserve"> </w:t>
            </w:r>
          </w:p>
        </w:tc>
        <w:tc>
          <w:tcPr>
            <w:tcW w:w="4889" w:type="dxa"/>
          </w:tcPr>
          <w:p w14:paraId="57D30B5F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 xml:space="preserve">Dato for revision: </w:t>
            </w:r>
          </w:p>
          <w:p w14:paraId="5668198C" w14:textId="77777777" w:rsidR="00F47B0B" w:rsidRDefault="00F47B0B" w:rsidP="004006A4"/>
          <w:p w14:paraId="72A8E81F" w14:textId="77777777" w:rsidR="00F47B0B" w:rsidRDefault="00F47B0B" w:rsidP="004006A4"/>
        </w:tc>
      </w:tr>
    </w:tbl>
    <w:p w14:paraId="60C381C9" w14:textId="77777777" w:rsidR="00F47B0B" w:rsidRDefault="00F47B0B" w:rsidP="00F47B0B"/>
    <w:p w14:paraId="4756EFB5" w14:textId="77777777" w:rsidR="00F47B0B" w:rsidRPr="007E5A06" w:rsidRDefault="00F47B0B" w:rsidP="00F47B0B">
      <w:pPr>
        <w:rPr>
          <w:color w:val="1F3864" w:themeColor="accent1" w:themeShade="80"/>
          <w:sz w:val="24"/>
          <w:szCs w:val="24"/>
        </w:rPr>
      </w:pPr>
      <w:bookmarkStart w:id="4" w:name="_Toc21940837"/>
      <w:r w:rsidRPr="007E5A06">
        <w:rPr>
          <w:color w:val="1F3864" w:themeColor="accent1" w:themeShade="80"/>
          <w:sz w:val="24"/>
          <w:szCs w:val="24"/>
        </w:rPr>
        <w:t>3. Barnet og forældremyndighedsindehaverens samtykke til videregivelse af oplysninger</w:t>
      </w:r>
      <w:bookmarkEnd w:id="4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140"/>
        <w:gridCol w:w="1876"/>
      </w:tblGrid>
      <w:tr w:rsidR="00F47B0B" w14:paraId="068C696E" w14:textId="77777777" w:rsidTr="004006A4">
        <w:tc>
          <w:tcPr>
            <w:tcW w:w="7763" w:type="dxa"/>
          </w:tcPr>
          <w:p w14:paraId="6D36DDF9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>Har barnet over 15 år givet samtykke til udlevering af handleplanen til leverandørerne af indsatsen?</w:t>
            </w:r>
          </w:p>
        </w:tc>
        <w:tc>
          <w:tcPr>
            <w:tcW w:w="2091" w:type="dxa"/>
          </w:tcPr>
          <w:p w14:paraId="6CEE96E2" w14:textId="77777777" w:rsidR="00F47B0B" w:rsidRPr="005407A1" w:rsidRDefault="00F47B0B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179949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7A1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Ja</w:t>
            </w:r>
          </w:p>
          <w:p w14:paraId="181F5F01" w14:textId="77777777" w:rsidR="00F47B0B" w:rsidRPr="005407A1" w:rsidRDefault="00F47B0B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97611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7A1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Nej</w:t>
            </w:r>
          </w:p>
        </w:tc>
      </w:tr>
      <w:tr w:rsidR="00F47B0B" w14:paraId="7A33F137" w14:textId="77777777" w:rsidTr="004006A4">
        <w:tc>
          <w:tcPr>
            <w:tcW w:w="7763" w:type="dxa"/>
          </w:tcPr>
          <w:p w14:paraId="53B5600D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>Har forældremyndighedsindehaveren givet samtykke til udlevering af handleplanen til leverandørerne af indsatsen?</w:t>
            </w:r>
          </w:p>
        </w:tc>
        <w:tc>
          <w:tcPr>
            <w:tcW w:w="2091" w:type="dxa"/>
          </w:tcPr>
          <w:p w14:paraId="7032AA50" w14:textId="77777777" w:rsidR="00F47B0B" w:rsidRPr="005407A1" w:rsidRDefault="00F47B0B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29157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7A1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Ja</w:t>
            </w:r>
          </w:p>
          <w:p w14:paraId="62BCA5DD" w14:textId="77777777" w:rsidR="00F47B0B" w:rsidRPr="005407A1" w:rsidRDefault="00F47B0B" w:rsidP="004006A4">
            <w:pPr>
              <w:rPr>
                <w:color w:val="1F3864" w:themeColor="accent1" w:themeShade="80"/>
              </w:rPr>
            </w:pPr>
            <w:sdt>
              <w:sdtPr>
                <w:rPr>
                  <w:color w:val="1F3864" w:themeColor="accent1" w:themeShade="80"/>
                </w:rPr>
                <w:id w:val="13090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07A1">
                  <w:rPr>
                    <w:rFonts w:ascii="MS Gothic" w:eastAsia="MS Gothic" w:hAnsi="MS Gothic" w:hint="eastAsia"/>
                    <w:color w:val="1F3864" w:themeColor="accent1" w:themeShade="80"/>
                  </w:rPr>
                  <w:t>☐</w:t>
                </w:r>
              </w:sdtContent>
            </w:sdt>
            <w:r w:rsidRPr="005407A1">
              <w:rPr>
                <w:color w:val="1F3864" w:themeColor="accent1" w:themeShade="80"/>
              </w:rPr>
              <w:t xml:space="preserve"> Nej</w:t>
            </w:r>
          </w:p>
        </w:tc>
      </w:tr>
      <w:tr w:rsidR="00F47B0B" w14:paraId="50E95EDD" w14:textId="77777777" w:rsidTr="004006A4">
        <w:tc>
          <w:tcPr>
            <w:tcW w:w="7763" w:type="dxa"/>
          </w:tcPr>
          <w:p w14:paraId="35B9B455" w14:textId="77777777" w:rsidR="00F47B0B" w:rsidRPr="007E5A06" w:rsidRDefault="00F47B0B" w:rsidP="004006A4">
            <w:pPr>
              <w:rPr>
                <w:color w:val="1F3864" w:themeColor="accent1" w:themeShade="80"/>
              </w:rPr>
            </w:pPr>
            <w:r w:rsidRPr="007E5A06">
              <w:rPr>
                <w:color w:val="1F3864" w:themeColor="accent1" w:themeShade="80"/>
              </w:rPr>
              <w:t>Hvis nej, hvilke typer af informationer er der givet samtykke må videregives til leverandørerne af indsatsen. (Kun relevante dele af handleplanen)</w:t>
            </w:r>
          </w:p>
        </w:tc>
        <w:tc>
          <w:tcPr>
            <w:tcW w:w="2091" w:type="dxa"/>
          </w:tcPr>
          <w:p w14:paraId="3047E357" w14:textId="77777777" w:rsidR="00F47B0B" w:rsidRDefault="00F47B0B" w:rsidP="004006A4"/>
        </w:tc>
      </w:tr>
    </w:tbl>
    <w:p w14:paraId="23E93175" w14:textId="77777777" w:rsidR="00F47B0B" w:rsidRDefault="00F47B0B" w:rsidP="00F47B0B">
      <w:pPr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</w:pPr>
    </w:p>
    <w:p w14:paraId="441B21EE" w14:textId="77777777" w:rsidR="00F47B0B" w:rsidRPr="00394E3B" w:rsidRDefault="00F47B0B" w:rsidP="00F47B0B">
      <w:pPr>
        <w:rPr>
          <w:color w:val="1F3864" w:themeColor="accent1" w:themeShade="80"/>
          <w:sz w:val="24"/>
          <w:szCs w:val="24"/>
        </w:rPr>
      </w:pPr>
      <w:bookmarkStart w:id="5" w:name="_Toc21940838"/>
      <w:r w:rsidRPr="00394E3B">
        <w:rPr>
          <w:color w:val="1F3864" w:themeColor="accent1" w:themeShade="80"/>
          <w:sz w:val="24"/>
          <w:szCs w:val="24"/>
        </w:rPr>
        <w:t>4. Faglig vurdering og det overordnede formål</w:t>
      </w:r>
      <w:bookmarkEnd w:id="5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B0B" w14:paraId="109BE2E6" w14:textId="77777777" w:rsidTr="004006A4">
        <w:tc>
          <w:tcPr>
            <w:tcW w:w="9628" w:type="dxa"/>
          </w:tcPr>
          <w:p w14:paraId="5FF18BCA" w14:textId="77777777" w:rsidR="00F47B0B" w:rsidRPr="00394E3B" w:rsidRDefault="00F47B0B" w:rsidP="004006A4">
            <w:pPr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 xml:space="preserve">Her skal sagsbehandleren skrive den faglig vurdering fra den socialfaglige undersøgelse. </w:t>
            </w:r>
          </w:p>
          <w:p w14:paraId="508CA68A" w14:textId="77777777" w:rsidR="00F47B0B" w:rsidRPr="00394E3B" w:rsidRDefault="00F47B0B" w:rsidP="004006A4">
            <w:pPr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Herudover skal følgende tilføjes:</w:t>
            </w:r>
          </w:p>
          <w:p w14:paraId="3EDDD406" w14:textId="77777777" w:rsidR="00F47B0B" w:rsidRPr="00394E3B" w:rsidRDefault="00F47B0B" w:rsidP="00F47B0B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  <w:t>Hvilke problemer der skal arbejdes med i forhold til, at sikre barnets trivsel</w:t>
            </w:r>
          </w:p>
          <w:p w14:paraId="5F1BC67D" w14:textId="77777777" w:rsidR="00F47B0B" w:rsidRPr="00394E3B" w:rsidRDefault="00F47B0B" w:rsidP="00F47B0B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  <w:t xml:space="preserve">Hvilke støtteforanstaltninger der foreslås iværksat fra forvaltningens side </w:t>
            </w:r>
          </w:p>
          <w:p w14:paraId="479AA138" w14:textId="77777777" w:rsidR="00F47B0B" w:rsidRPr="00394E3B" w:rsidRDefault="00F47B0B" w:rsidP="00F47B0B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  <w:t>De overordnede formål med støtteforanstaltningerne/anbringelsen</w:t>
            </w:r>
          </w:p>
          <w:p w14:paraId="1227CC32" w14:textId="77777777" w:rsidR="00F47B0B" w:rsidRPr="00394E3B" w:rsidRDefault="00F47B0B" w:rsidP="00F47B0B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asciiTheme="minorHAnsi" w:hAnsiTheme="minorHAnsi" w:cstheme="minorHAnsi"/>
                <w:i/>
                <w:color w:val="1F3864" w:themeColor="accent1" w:themeShade="80"/>
                <w:sz w:val="18"/>
                <w:szCs w:val="18"/>
              </w:rPr>
              <w:t>Støtteforanstaltningernes/anbringelsens forventede varighed</w:t>
            </w:r>
          </w:p>
          <w:p w14:paraId="1BD14E64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47B91CF5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cstheme="minorHAnsi"/>
                <w:color w:val="1F3864" w:themeColor="accent1" w:themeShade="80"/>
                <w:sz w:val="18"/>
                <w:szCs w:val="18"/>
              </w:rPr>
              <w:lastRenderedPageBreak/>
              <w:t xml:space="preserve">Husk ved anbringelse skal handleplanen indeholde en samværsplan med forældre eller andre nære omsorgspersoner, samt hvilken støtte, der skal iværksættes til familien under barnets anbringelse </w:t>
            </w:r>
          </w:p>
          <w:p w14:paraId="2398B98C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</w:p>
          <w:p w14:paraId="351301D5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cstheme="minorHAnsi"/>
                <w:color w:val="1F3864" w:themeColor="accent1" w:themeShade="80"/>
                <w:sz w:val="18"/>
                <w:szCs w:val="18"/>
              </w:rPr>
              <w:t xml:space="preserve">Husk ved ophør af anbringelse skal der laves en plan for hjemgivelse og den støtte som familien skal have i hjemgivelsesperioden. </w:t>
            </w:r>
          </w:p>
          <w:p w14:paraId="353A1748" w14:textId="77777777" w:rsidR="00F47B0B" w:rsidRDefault="00F47B0B" w:rsidP="004006A4"/>
        </w:tc>
      </w:tr>
    </w:tbl>
    <w:p w14:paraId="475C5ECE" w14:textId="77777777" w:rsidR="00F47B0B" w:rsidRDefault="00F47B0B" w:rsidP="00F47B0B"/>
    <w:p w14:paraId="3DADE917" w14:textId="77777777" w:rsidR="00F47B0B" w:rsidRPr="00394E3B" w:rsidRDefault="00F47B0B" w:rsidP="00F47B0B">
      <w:pPr>
        <w:rPr>
          <w:color w:val="1F3864" w:themeColor="accent1" w:themeShade="80"/>
          <w:sz w:val="24"/>
          <w:szCs w:val="24"/>
        </w:rPr>
      </w:pPr>
      <w:bookmarkStart w:id="6" w:name="_Toc21940839"/>
      <w:r w:rsidRPr="00394E3B">
        <w:rPr>
          <w:color w:val="1F3864" w:themeColor="accent1" w:themeShade="80"/>
          <w:sz w:val="24"/>
          <w:szCs w:val="24"/>
        </w:rPr>
        <w:t>5. Tidligere foranstaltninger (særligt ved opfølgning / revision af handleplan)</w:t>
      </w:r>
      <w:bookmarkEnd w:id="6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7B0B" w14:paraId="4F90492A" w14:textId="77777777" w:rsidTr="004006A4">
        <w:tc>
          <w:tcPr>
            <w:tcW w:w="9628" w:type="dxa"/>
          </w:tcPr>
          <w:p w14:paraId="53D3F28B" w14:textId="77777777" w:rsidR="00F47B0B" w:rsidRDefault="00F47B0B" w:rsidP="004006A4"/>
          <w:p w14:paraId="050C9A83" w14:textId="77777777" w:rsidR="00F47B0B" w:rsidRDefault="00F47B0B" w:rsidP="004006A4"/>
        </w:tc>
      </w:tr>
    </w:tbl>
    <w:p w14:paraId="6D53A539" w14:textId="77777777" w:rsidR="00F47B0B" w:rsidRDefault="00F47B0B" w:rsidP="00F47B0B"/>
    <w:p w14:paraId="3CF67B29" w14:textId="77777777" w:rsidR="00F47B0B" w:rsidRPr="00394E3B" w:rsidRDefault="00F47B0B" w:rsidP="00F47B0B">
      <w:pPr>
        <w:rPr>
          <w:color w:val="1F3864" w:themeColor="accent1" w:themeShade="80"/>
          <w:sz w:val="24"/>
          <w:szCs w:val="24"/>
        </w:rPr>
      </w:pPr>
      <w:bookmarkStart w:id="7" w:name="_Toc21940840"/>
      <w:r w:rsidRPr="00394E3B">
        <w:rPr>
          <w:color w:val="1F3864" w:themeColor="accent1" w:themeShade="80"/>
          <w:sz w:val="24"/>
          <w:szCs w:val="24"/>
        </w:rPr>
        <w:t>6. Beskrivelse af målsætninger</w:t>
      </w:r>
      <w:bookmarkEnd w:id="7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F47B0B" w14:paraId="7221F703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56DFACAF" w14:textId="77777777" w:rsidR="00F47B0B" w:rsidRPr="00394E3B" w:rsidRDefault="00F47B0B" w:rsidP="004006A4">
            <w:pPr>
              <w:rPr>
                <w:b/>
                <w:color w:val="1F3864" w:themeColor="accent1" w:themeShade="80"/>
              </w:rPr>
            </w:pPr>
            <w:r w:rsidRPr="00394E3B">
              <w:rPr>
                <w:b/>
                <w:color w:val="1F3864" w:themeColor="accent1" w:themeShade="80"/>
              </w:rPr>
              <w:t>Adfærd, trivsel og udvikling</w:t>
            </w:r>
          </w:p>
          <w:p w14:paraId="5DF098C7" w14:textId="77777777" w:rsidR="00F47B0B" w:rsidRDefault="00F47B0B" w:rsidP="004006A4"/>
        </w:tc>
      </w:tr>
      <w:tr w:rsidR="00F47B0B" w14:paraId="18EA113A" w14:textId="77777777" w:rsidTr="004006A4">
        <w:tc>
          <w:tcPr>
            <w:tcW w:w="6345" w:type="dxa"/>
          </w:tcPr>
          <w:p w14:paraId="1C0E1D70" w14:textId="77777777" w:rsidR="00F47B0B" w:rsidRDefault="00F47B0B" w:rsidP="004006A4">
            <w:r>
              <w:t>Mål (og evt. delmål):</w:t>
            </w:r>
          </w:p>
        </w:tc>
        <w:tc>
          <w:tcPr>
            <w:tcW w:w="3283" w:type="dxa"/>
          </w:tcPr>
          <w:p w14:paraId="648C022A" w14:textId="77777777" w:rsidR="00F47B0B" w:rsidRDefault="00F47B0B" w:rsidP="004006A4">
            <w:r>
              <w:t xml:space="preserve">Ansvarlig: </w:t>
            </w:r>
          </w:p>
          <w:p w14:paraId="6A3BF31A" w14:textId="77777777" w:rsidR="00F47B0B" w:rsidRDefault="00F47B0B" w:rsidP="004006A4"/>
        </w:tc>
      </w:tr>
      <w:tr w:rsidR="00F47B0B" w14:paraId="2D45A32C" w14:textId="77777777" w:rsidTr="004006A4">
        <w:tc>
          <w:tcPr>
            <w:tcW w:w="6345" w:type="dxa"/>
          </w:tcPr>
          <w:p w14:paraId="66A39D4F" w14:textId="77777777" w:rsidR="00F47B0B" w:rsidRDefault="00F47B0B" w:rsidP="004006A4">
            <w:r>
              <w:t>Mål (og evt. delmål):</w:t>
            </w:r>
          </w:p>
          <w:p w14:paraId="2DD6C53A" w14:textId="77777777" w:rsidR="00F47B0B" w:rsidRDefault="00F47B0B" w:rsidP="004006A4"/>
        </w:tc>
        <w:tc>
          <w:tcPr>
            <w:tcW w:w="3283" w:type="dxa"/>
          </w:tcPr>
          <w:p w14:paraId="235920A2" w14:textId="77777777" w:rsidR="00F47B0B" w:rsidRDefault="00F47B0B" w:rsidP="004006A4">
            <w:r>
              <w:t>Ansvarlig:</w:t>
            </w:r>
          </w:p>
        </w:tc>
      </w:tr>
    </w:tbl>
    <w:p w14:paraId="63918AED" w14:textId="77777777" w:rsidR="00F47B0B" w:rsidRDefault="00F47B0B" w:rsidP="00F47B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F47B0B" w14:paraId="79E25ED0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618B8BEC" w14:textId="77777777" w:rsidR="00F47B0B" w:rsidRPr="00394E3B" w:rsidRDefault="00F47B0B" w:rsidP="004006A4">
            <w:pPr>
              <w:rPr>
                <w:b/>
                <w:color w:val="1F3864" w:themeColor="accent1" w:themeShade="80"/>
              </w:rPr>
            </w:pPr>
            <w:r w:rsidRPr="00394E3B">
              <w:rPr>
                <w:b/>
                <w:color w:val="1F3864" w:themeColor="accent1" w:themeShade="80"/>
              </w:rPr>
              <w:t>Familieforhold, herunder familien og netværkets sammensætning</w:t>
            </w:r>
          </w:p>
          <w:p w14:paraId="4183D72B" w14:textId="77777777" w:rsidR="00F47B0B" w:rsidRDefault="00F47B0B" w:rsidP="004006A4"/>
        </w:tc>
      </w:tr>
      <w:tr w:rsidR="00F47B0B" w14:paraId="2F107F58" w14:textId="77777777" w:rsidTr="004006A4">
        <w:tc>
          <w:tcPr>
            <w:tcW w:w="6345" w:type="dxa"/>
          </w:tcPr>
          <w:p w14:paraId="7C5C5BBA" w14:textId="77777777" w:rsidR="00F47B0B" w:rsidRDefault="00F47B0B" w:rsidP="004006A4">
            <w:r>
              <w:t>Mål (og evt. delmål):</w:t>
            </w:r>
          </w:p>
        </w:tc>
        <w:tc>
          <w:tcPr>
            <w:tcW w:w="3283" w:type="dxa"/>
          </w:tcPr>
          <w:p w14:paraId="7E37ECAC" w14:textId="77777777" w:rsidR="00F47B0B" w:rsidRDefault="00F47B0B" w:rsidP="004006A4">
            <w:r>
              <w:t xml:space="preserve">Ansvarlig: </w:t>
            </w:r>
          </w:p>
          <w:p w14:paraId="427F774C" w14:textId="77777777" w:rsidR="00F47B0B" w:rsidRDefault="00F47B0B" w:rsidP="004006A4"/>
        </w:tc>
      </w:tr>
      <w:tr w:rsidR="00F47B0B" w14:paraId="1EEA4F89" w14:textId="77777777" w:rsidTr="004006A4">
        <w:tc>
          <w:tcPr>
            <w:tcW w:w="6345" w:type="dxa"/>
          </w:tcPr>
          <w:p w14:paraId="26F2198E" w14:textId="77777777" w:rsidR="00F47B0B" w:rsidRDefault="00F47B0B" w:rsidP="004006A4">
            <w:r>
              <w:t>Mål (og evt. delmål):</w:t>
            </w:r>
          </w:p>
          <w:p w14:paraId="30CB141C" w14:textId="77777777" w:rsidR="00F47B0B" w:rsidRDefault="00F47B0B" w:rsidP="004006A4"/>
        </w:tc>
        <w:tc>
          <w:tcPr>
            <w:tcW w:w="3283" w:type="dxa"/>
          </w:tcPr>
          <w:p w14:paraId="79CF407F" w14:textId="77777777" w:rsidR="00F47B0B" w:rsidRDefault="00F47B0B" w:rsidP="004006A4">
            <w:r>
              <w:t>Ansvarlig:</w:t>
            </w:r>
          </w:p>
        </w:tc>
      </w:tr>
    </w:tbl>
    <w:p w14:paraId="1DF9F6F0" w14:textId="77777777" w:rsidR="00F47B0B" w:rsidRDefault="00F47B0B" w:rsidP="00F47B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F47B0B" w14:paraId="7EB17259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1983298F" w14:textId="77777777" w:rsidR="00F47B0B" w:rsidRPr="00394E3B" w:rsidRDefault="00F47B0B" w:rsidP="004006A4">
            <w:pPr>
              <w:rPr>
                <w:b/>
                <w:color w:val="1F3864" w:themeColor="accent1" w:themeShade="80"/>
              </w:rPr>
            </w:pPr>
            <w:r w:rsidRPr="00394E3B">
              <w:rPr>
                <w:b/>
                <w:color w:val="1F3864" w:themeColor="accent1" w:themeShade="80"/>
              </w:rPr>
              <w:t>Daginstitutions- eller skoleforhold</w:t>
            </w:r>
          </w:p>
          <w:p w14:paraId="57DE1AA8" w14:textId="77777777" w:rsidR="00F47B0B" w:rsidRDefault="00F47B0B" w:rsidP="004006A4"/>
        </w:tc>
      </w:tr>
      <w:tr w:rsidR="00F47B0B" w14:paraId="17D9CE6B" w14:textId="77777777" w:rsidTr="004006A4">
        <w:tc>
          <w:tcPr>
            <w:tcW w:w="6345" w:type="dxa"/>
          </w:tcPr>
          <w:p w14:paraId="787CBFEF" w14:textId="77777777" w:rsidR="00F47B0B" w:rsidRDefault="00F47B0B" w:rsidP="004006A4">
            <w:r>
              <w:t>Mål (og evt. delmål):</w:t>
            </w:r>
          </w:p>
        </w:tc>
        <w:tc>
          <w:tcPr>
            <w:tcW w:w="3283" w:type="dxa"/>
          </w:tcPr>
          <w:p w14:paraId="64DC1A8D" w14:textId="77777777" w:rsidR="00F47B0B" w:rsidRDefault="00F47B0B" w:rsidP="004006A4">
            <w:r>
              <w:t xml:space="preserve">Ansvarlig: </w:t>
            </w:r>
          </w:p>
          <w:p w14:paraId="6AF36E42" w14:textId="77777777" w:rsidR="00F47B0B" w:rsidRDefault="00F47B0B" w:rsidP="004006A4"/>
        </w:tc>
      </w:tr>
      <w:tr w:rsidR="00F47B0B" w14:paraId="62AC7BCD" w14:textId="77777777" w:rsidTr="004006A4">
        <w:tc>
          <w:tcPr>
            <w:tcW w:w="6345" w:type="dxa"/>
          </w:tcPr>
          <w:p w14:paraId="19D09CD7" w14:textId="77777777" w:rsidR="00F47B0B" w:rsidRDefault="00F47B0B" w:rsidP="004006A4">
            <w:r>
              <w:t>Mål (og evt. delmål):</w:t>
            </w:r>
          </w:p>
          <w:p w14:paraId="731D9FE5" w14:textId="77777777" w:rsidR="00F47B0B" w:rsidRDefault="00F47B0B" w:rsidP="004006A4"/>
        </w:tc>
        <w:tc>
          <w:tcPr>
            <w:tcW w:w="3283" w:type="dxa"/>
          </w:tcPr>
          <w:p w14:paraId="528C1272" w14:textId="77777777" w:rsidR="00F47B0B" w:rsidRDefault="00F47B0B" w:rsidP="004006A4">
            <w:r>
              <w:t>Ansvarlig:</w:t>
            </w:r>
          </w:p>
        </w:tc>
      </w:tr>
    </w:tbl>
    <w:p w14:paraId="0E163FE4" w14:textId="77777777" w:rsidR="00F47B0B" w:rsidRDefault="00F47B0B" w:rsidP="00F47B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F47B0B" w14:paraId="55E90E4F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069DCE32" w14:textId="77777777" w:rsidR="00F47B0B" w:rsidRPr="00394E3B" w:rsidRDefault="00F47B0B" w:rsidP="004006A4">
            <w:pPr>
              <w:rPr>
                <w:b/>
                <w:color w:val="1F3864" w:themeColor="accent1" w:themeShade="80"/>
              </w:rPr>
            </w:pPr>
            <w:r w:rsidRPr="00394E3B">
              <w:rPr>
                <w:b/>
                <w:color w:val="1F3864" w:themeColor="accent1" w:themeShade="80"/>
              </w:rPr>
              <w:t>Sundhedsforhold</w:t>
            </w:r>
          </w:p>
          <w:p w14:paraId="6EFC08C3" w14:textId="77777777" w:rsidR="00F47B0B" w:rsidRDefault="00F47B0B" w:rsidP="004006A4"/>
        </w:tc>
      </w:tr>
      <w:tr w:rsidR="00F47B0B" w14:paraId="490DB3A2" w14:textId="77777777" w:rsidTr="004006A4">
        <w:tc>
          <w:tcPr>
            <w:tcW w:w="6345" w:type="dxa"/>
          </w:tcPr>
          <w:p w14:paraId="68D6D512" w14:textId="77777777" w:rsidR="00F47B0B" w:rsidRDefault="00F47B0B" w:rsidP="004006A4">
            <w:r>
              <w:t>Mål (og evt. delmål):</w:t>
            </w:r>
          </w:p>
        </w:tc>
        <w:tc>
          <w:tcPr>
            <w:tcW w:w="3283" w:type="dxa"/>
          </w:tcPr>
          <w:p w14:paraId="14B914B8" w14:textId="77777777" w:rsidR="00F47B0B" w:rsidRDefault="00F47B0B" w:rsidP="004006A4">
            <w:r>
              <w:t xml:space="preserve">Ansvarlig: </w:t>
            </w:r>
          </w:p>
          <w:p w14:paraId="1B5C9004" w14:textId="77777777" w:rsidR="00F47B0B" w:rsidRDefault="00F47B0B" w:rsidP="004006A4"/>
        </w:tc>
      </w:tr>
      <w:tr w:rsidR="00F47B0B" w14:paraId="7BB417E1" w14:textId="77777777" w:rsidTr="004006A4">
        <w:tc>
          <w:tcPr>
            <w:tcW w:w="6345" w:type="dxa"/>
          </w:tcPr>
          <w:p w14:paraId="2DB120F3" w14:textId="77777777" w:rsidR="00F47B0B" w:rsidRDefault="00F47B0B" w:rsidP="004006A4">
            <w:r>
              <w:t>Mål (og evt. delmål):</w:t>
            </w:r>
          </w:p>
          <w:p w14:paraId="7F49CE9C" w14:textId="77777777" w:rsidR="00F47B0B" w:rsidRDefault="00F47B0B" w:rsidP="004006A4"/>
        </w:tc>
        <w:tc>
          <w:tcPr>
            <w:tcW w:w="3283" w:type="dxa"/>
          </w:tcPr>
          <w:p w14:paraId="4D8829B0" w14:textId="77777777" w:rsidR="00F47B0B" w:rsidRDefault="00F47B0B" w:rsidP="004006A4">
            <w:r>
              <w:t>Ansvarlig:</w:t>
            </w:r>
          </w:p>
        </w:tc>
      </w:tr>
    </w:tbl>
    <w:p w14:paraId="470515DD" w14:textId="77777777" w:rsidR="00F47B0B" w:rsidRDefault="00F47B0B" w:rsidP="00F47B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F47B0B" w14:paraId="75E2EDFE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29249455" w14:textId="77777777" w:rsidR="00F47B0B" w:rsidRPr="00394E3B" w:rsidRDefault="00F47B0B" w:rsidP="004006A4">
            <w:pPr>
              <w:rPr>
                <w:b/>
                <w:color w:val="1F3864" w:themeColor="accent1" w:themeShade="80"/>
              </w:rPr>
            </w:pPr>
            <w:r w:rsidRPr="00394E3B">
              <w:rPr>
                <w:b/>
                <w:color w:val="1F3864" w:themeColor="accent1" w:themeShade="80"/>
              </w:rPr>
              <w:t>Fritidsforhold og venskaber</w:t>
            </w:r>
          </w:p>
          <w:p w14:paraId="7B5B3A92" w14:textId="77777777" w:rsidR="00F47B0B" w:rsidRDefault="00F47B0B" w:rsidP="004006A4"/>
        </w:tc>
      </w:tr>
      <w:tr w:rsidR="00F47B0B" w14:paraId="26D2AC95" w14:textId="77777777" w:rsidTr="004006A4">
        <w:tc>
          <w:tcPr>
            <w:tcW w:w="6345" w:type="dxa"/>
          </w:tcPr>
          <w:p w14:paraId="1DD12C53" w14:textId="77777777" w:rsidR="00F47B0B" w:rsidRDefault="00F47B0B" w:rsidP="004006A4">
            <w:r>
              <w:t>Mål (og evt. delmål):</w:t>
            </w:r>
          </w:p>
        </w:tc>
        <w:tc>
          <w:tcPr>
            <w:tcW w:w="3283" w:type="dxa"/>
          </w:tcPr>
          <w:p w14:paraId="7C9E3A26" w14:textId="77777777" w:rsidR="00F47B0B" w:rsidRDefault="00F47B0B" w:rsidP="004006A4">
            <w:r>
              <w:t xml:space="preserve">Ansvarlig: </w:t>
            </w:r>
          </w:p>
          <w:p w14:paraId="5D29C761" w14:textId="77777777" w:rsidR="00F47B0B" w:rsidRDefault="00F47B0B" w:rsidP="004006A4"/>
        </w:tc>
      </w:tr>
      <w:tr w:rsidR="00F47B0B" w14:paraId="3E508585" w14:textId="77777777" w:rsidTr="004006A4">
        <w:tc>
          <w:tcPr>
            <w:tcW w:w="6345" w:type="dxa"/>
          </w:tcPr>
          <w:p w14:paraId="7B338985" w14:textId="77777777" w:rsidR="00F47B0B" w:rsidRDefault="00F47B0B" w:rsidP="004006A4">
            <w:r>
              <w:t>Mål (og evt. delmål):</w:t>
            </w:r>
          </w:p>
          <w:p w14:paraId="032FB8C5" w14:textId="77777777" w:rsidR="00F47B0B" w:rsidRDefault="00F47B0B" w:rsidP="004006A4"/>
        </w:tc>
        <w:tc>
          <w:tcPr>
            <w:tcW w:w="3283" w:type="dxa"/>
          </w:tcPr>
          <w:p w14:paraId="58CFFE02" w14:textId="77777777" w:rsidR="00F47B0B" w:rsidRDefault="00F47B0B" w:rsidP="004006A4">
            <w:r>
              <w:t>Ansvarlig:</w:t>
            </w:r>
          </w:p>
        </w:tc>
      </w:tr>
    </w:tbl>
    <w:p w14:paraId="321F1449" w14:textId="77777777" w:rsidR="00F47B0B" w:rsidRDefault="00F47B0B" w:rsidP="00F47B0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910"/>
        <w:gridCol w:w="3106"/>
      </w:tblGrid>
      <w:tr w:rsidR="00F47B0B" w14:paraId="62079C33" w14:textId="77777777" w:rsidTr="004006A4">
        <w:tc>
          <w:tcPr>
            <w:tcW w:w="9628" w:type="dxa"/>
            <w:gridSpan w:val="2"/>
            <w:shd w:val="clear" w:color="auto" w:fill="D0CECE" w:themeFill="background2" w:themeFillShade="E6"/>
          </w:tcPr>
          <w:p w14:paraId="6D5A0D9B" w14:textId="77777777" w:rsidR="00F47B0B" w:rsidRPr="00394E3B" w:rsidRDefault="00F47B0B" w:rsidP="004006A4">
            <w:pPr>
              <w:rPr>
                <w:b/>
              </w:rPr>
            </w:pPr>
            <w:r w:rsidRPr="00394E3B">
              <w:rPr>
                <w:b/>
                <w:color w:val="1F3864" w:themeColor="accent1" w:themeShade="80"/>
              </w:rPr>
              <w:t>Andre relevante forhold</w:t>
            </w:r>
          </w:p>
          <w:p w14:paraId="32C8F263" w14:textId="77777777" w:rsidR="00F47B0B" w:rsidRDefault="00F47B0B" w:rsidP="004006A4"/>
        </w:tc>
      </w:tr>
      <w:tr w:rsidR="00F47B0B" w14:paraId="7C45ADAF" w14:textId="77777777" w:rsidTr="004006A4">
        <w:tc>
          <w:tcPr>
            <w:tcW w:w="6345" w:type="dxa"/>
          </w:tcPr>
          <w:p w14:paraId="5900415E" w14:textId="77777777" w:rsidR="00F47B0B" w:rsidRDefault="00F47B0B" w:rsidP="004006A4">
            <w:r>
              <w:t>Mål (og evt. delmål):</w:t>
            </w:r>
          </w:p>
        </w:tc>
        <w:tc>
          <w:tcPr>
            <w:tcW w:w="3283" w:type="dxa"/>
          </w:tcPr>
          <w:p w14:paraId="79D8A21D" w14:textId="77777777" w:rsidR="00F47B0B" w:rsidRDefault="00F47B0B" w:rsidP="004006A4">
            <w:r>
              <w:t xml:space="preserve">Ansvarlig: </w:t>
            </w:r>
          </w:p>
          <w:p w14:paraId="06D0331E" w14:textId="77777777" w:rsidR="00F47B0B" w:rsidRDefault="00F47B0B" w:rsidP="004006A4"/>
        </w:tc>
      </w:tr>
      <w:tr w:rsidR="00F47B0B" w14:paraId="515FDC4A" w14:textId="77777777" w:rsidTr="004006A4">
        <w:tc>
          <w:tcPr>
            <w:tcW w:w="6345" w:type="dxa"/>
          </w:tcPr>
          <w:p w14:paraId="1824FDB9" w14:textId="77777777" w:rsidR="00F47B0B" w:rsidRDefault="00F47B0B" w:rsidP="004006A4">
            <w:r>
              <w:t>Mål (og evt. delmål):</w:t>
            </w:r>
          </w:p>
          <w:p w14:paraId="5E267274" w14:textId="77777777" w:rsidR="00F47B0B" w:rsidRDefault="00F47B0B" w:rsidP="004006A4"/>
        </w:tc>
        <w:tc>
          <w:tcPr>
            <w:tcW w:w="3283" w:type="dxa"/>
          </w:tcPr>
          <w:p w14:paraId="0401BA97" w14:textId="77777777" w:rsidR="00F47B0B" w:rsidRDefault="00F47B0B" w:rsidP="004006A4">
            <w:r>
              <w:t>Ansvarlig:</w:t>
            </w:r>
          </w:p>
        </w:tc>
      </w:tr>
    </w:tbl>
    <w:p w14:paraId="6592EDE1" w14:textId="77777777" w:rsidR="00F47B0B" w:rsidRDefault="00F47B0B" w:rsidP="00F47B0B"/>
    <w:p w14:paraId="50BCB943" w14:textId="77777777" w:rsidR="00F47B0B" w:rsidRPr="00394E3B" w:rsidRDefault="00F47B0B" w:rsidP="00F47B0B">
      <w:pPr>
        <w:rPr>
          <w:color w:val="1F3864" w:themeColor="accent1" w:themeShade="80"/>
          <w:sz w:val="24"/>
          <w:szCs w:val="24"/>
        </w:rPr>
      </w:pPr>
      <w:bookmarkStart w:id="8" w:name="_Toc21940841"/>
      <w:r w:rsidRPr="00394E3B">
        <w:rPr>
          <w:color w:val="1F3864" w:themeColor="accent1" w:themeShade="80"/>
          <w:sz w:val="24"/>
          <w:szCs w:val="24"/>
        </w:rPr>
        <w:t>Partshøring</w:t>
      </w:r>
      <w:bookmarkEnd w:id="8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52"/>
        <w:gridCol w:w="6064"/>
      </w:tblGrid>
      <w:tr w:rsidR="00F47B0B" w14:paraId="02A4E1B9" w14:textId="77777777" w:rsidTr="004006A4">
        <w:tc>
          <w:tcPr>
            <w:tcW w:w="9854" w:type="dxa"/>
            <w:gridSpan w:val="2"/>
          </w:tcPr>
          <w:p w14:paraId="731C2816" w14:textId="77777777" w:rsidR="00F47B0B" w:rsidRPr="00394E3B" w:rsidRDefault="00F47B0B" w:rsidP="004006A4">
            <w:pPr>
              <w:rPr>
                <w:color w:val="1F3864" w:themeColor="accent1" w:themeShade="80"/>
              </w:rPr>
            </w:pPr>
            <w:r w:rsidRPr="00394E3B">
              <w:rPr>
                <w:color w:val="1F3864" w:themeColor="accent1" w:themeShade="80"/>
              </w:rPr>
              <w:t>Barnets kommentarer</w:t>
            </w:r>
          </w:p>
          <w:p w14:paraId="1A3AD1A6" w14:textId="77777777" w:rsidR="00F47B0B" w:rsidRDefault="00F47B0B" w:rsidP="004006A4"/>
          <w:p w14:paraId="5D89984E" w14:textId="77777777" w:rsidR="00F47B0B" w:rsidRDefault="00F47B0B" w:rsidP="004006A4"/>
        </w:tc>
      </w:tr>
      <w:tr w:rsidR="00F47B0B" w14:paraId="110B3B1C" w14:textId="77777777" w:rsidTr="004006A4">
        <w:tc>
          <w:tcPr>
            <w:tcW w:w="3227" w:type="dxa"/>
          </w:tcPr>
          <w:p w14:paraId="0A743394" w14:textId="77777777" w:rsidR="00F47B0B" w:rsidRDefault="00F47B0B" w:rsidP="004006A4">
            <w:r w:rsidRPr="00394E3B">
              <w:rPr>
                <w:color w:val="1F3864" w:themeColor="accent1" w:themeShade="80"/>
              </w:rPr>
              <w:t>Dato</w:t>
            </w:r>
          </w:p>
        </w:tc>
        <w:tc>
          <w:tcPr>
            <w:tcW w:w="6627" w:type="dxa"/>
          </w:tcPr>
          <w:p w14:paraId="26EB5F2E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</w:rPr>
            </w:pPr>
            <w:r w:rsidRPr="00394E3B">
              <w:rPr>
                <w:rFonts w:cstheme="minorHAnsi"/>
                <w:color w:val="1F3864" w:themeColor="accent1" w:themeShade="80"/>
              </w:rPr>
              <w:t>Barnets underskrift</w:t>
            </w:r>
          </w:p>
          <w:p w14:paraId="2EAF2AD7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Det er en god ide, at få underskrift fra barnet så man sikrer at barnet kender til handleplanens mål</w:t>
            </w:r>
          </w:p>
        </w:tc>
      </w:tr>
      <w:tr w:rsidR="00F47B0B" w14:paraId="2B54C262" w14:textId="77777777" w:rsidTr="004006A4">
        <w:tc>
          <w:tcPr>
            <w:tcW w:w="9854" w:type="dxa"/>
            <w:gridSpan w:val="2"/>
          </w:tcPr>
          <w:p w14:paraId="76E75774" w14:textId="77777777" w:rsidR="00F47B0B" w:rsidRPr="00394E3B" w:rsidRDefault="00F47B0B" w:rsidP="004006A4">
            <w:pPr>
              <w:rPr>
                <w:color w:val="1F3864" w:themeColor="accent1" w:themeShade="80"/>
              </w:rPr>
            </w:pPr>
            <w:r w:rsidRPr="00394E3B">
              <w:rPr>
                <w:color w:val="1F3864" w:themeColor="accent1" w:themeShade="80"/>
              </w:rPr>
              <w:t>Forældrenes kommentarer</w:t>
            </w:r>
          </w:p>
          <w:p w14:paraId="24130121" w14:textId="77777777" w:rsidR="00F47B0B" w:rsidRDefault="00F47B0B" w:rsidP="004006A4"/>
          <w:p w14:paraId="081F1427" w14:textId="77777777" w:rsidR="00F47B0B" w:rsidRDefault="00F47B0B" w:rsidP="004006A4"/>
        </w:tc>
      </w:tr>
      <w:tr w:rsidR="00F47B0B" w14:paraId="3BCF1A52" w14:textId="77777777" w:rsidTr="004006A4">
        <w:tc>
          <w:tcPr>
            <w:tcW w:w="3227" w:type="dxa"/>
          </w:tcPr>
          <w:p w14:paraId="6DB1F580" w14:textId="77777777" w:rsidR="00F47B0B" w:rsidRDefault="00F47B0B" w:rsidP="004006A4">
            <w:r w:rsidRPr="00394E3B">
              <w:rPr>
                <w:color w:val="1F3864" w:themeColor="accent1" w:themeShade="80"/>
              </w:rPr>
              <w:t>Dato</w:t>
            </w:r>
          </w:p>
        </w:tc>
        <w:tc>
          <w:tcPr>
            <w:tcW w:w="6627" w:type="dxa"/>
          </w:tcPr>
          <w:p w14:paraId="5F242FC7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</w:rPr>
            </w:pPr>
            <w:r w:rsidRPr="00394E3B">
              <w:rPr>
                <w:rFonts w:cstheme="minorHAnsi"/>
                <w:color w:val="1F3864" w:themeColor="accent1" w:themeShade="80"/>
              </w:rPr>
              <w:t>Forældrenes underskrift</w:t>
            </w:r>
          </w:p>
          <w:p w14:paraId="0A49BDF0" w14:textId="77777777" w:rsidR="00F47B0B" w:rsidRPr="00394E3B" w:rsidRDefault="00F47B0B" w:rsidP="004006A4">
            <w:pPr>
              <w:rPr>
                <w:rFonts w:cstheme="minorHAnsi"/>
                <w:color w:val="1F3864" w:themeColor="accent1" w:themeShade="80"/>
                <w:sz w:val="18"/>
                <w:szCs w:val="18"/>
              </w:rPr>
            </w:pPr>
            <w:r w:rsidRPr="00394E3B">
              <w:rPr>
                <w:rFonts w:cstheme="minorHAnsi"/>
                <w:i/>
                <w:color w:val="1F3864" w:themeColor="accent1" w:themeShade="80"/>
                <w:sz w:val="18"/>
                <w:szCs w:val="18"/>
              </w:rPr>
              <w:t>Det er en god ide, at få underskrift fra forældre så man sikrer at forældrene kender til handleplanens mål</w:t>
            </w:r>
          </w:p>
          <w:p w14:paraId="4A084F18" w14:textId="77777777" w:rsidR="00F47B0B" w:rsidRDefault="00F47B0B" w:rsidP="004006A4"/>
        </w:tc>
      </w:tr>
    </w:tbl>
    <w:p w14:paraId="13318406" w14:textId="77777777" w:rsidR="00F47B0B" w:rsidRPr="00484D15" w:rsidRDefault="00F47B0B" w:rsidP="00F47B0B"/>
    <w:p w14:paraId="6DA2918D" w14:textId="77777777" w:rsidR="00F47B0B" w:rsidRPr="00394E3B" w:rsidRDefault="00F47B0B" w:rsidP="00F47B0B">
      <w:pPr>
        <w:rPr>
          <w:color w:val="1F3864" w:themeColor="accent1" w:themeShade="80"/>
          <w:sz w:val="24"/>
          <w:szCs w:val="24"/>
        </w:rPr>
      </w:pPr>
      <w:bookmarkStart w:id="9" w:name="_Toc21940842"/>
      <w:r w:rsidRPr="00394E3B">
        <w:rPr>
          <w:color w:val="1F3864" w:themeColor="accent1" w:themeShade="80"/>
          <w:sz w:val="24"/>
          <w:szCs w:val="24"/>
        </w:rPr>
        <w:t>Sagsbehandlers kontaktoplysninger</w:t>
      </w:r>
      <w:bookmarkEnd w:id="9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15"/>
        <w:gridCol w:w="2268"/>
        <w:gridCol w:w="2205"/>
        <w:gridCol w:w="2328"/>
      </w:tblGrid>
      <w:tr w:rsidR="00F47B0B" w14:paraId="0DF84A01" w14:textId="77777777" w:rsidTr="004006A4">
        <w:tc>
          <w:tcPr>
            <w:tcW w:w="2407" w:type="dxa"/>
          </w:tcPr>
          <w:p w14:paraId="10B6B0FB" w14:textId="77777777" w:rsidR="00F47B0B" w:rsidRPr="00394E3B" w:rsidRDefault="00F47B0B" w:rsidP="004006A4">
            <w:pPr>
              <w:rPr>
                <w:color w:val="1F3864" w:themeColor="accent1" w:themeShade="80"/>
              </w:rPr>
            </w:pPr>
            <w:r w:rsidRPr="00394E3B">
              <w:rPr>
                <w:color w:val="1F3864" w:themeColor="accent1" w:themeShade="80"/>
              </w:rPr>
              <w:t>Navn:</w:t>
            </w:r>
          </w:p>
          <w:p w14:paraId="4BB0503E" w14:textId="77777777" w:rsidR="00F47B0B" w:rsidRDefault="00F47B0B" w:rsidP="004006A4"/>
          <w:p w14:paraId="46034A2B" w14:textId="77777777" w:rsidR="00F47B0B" w:rsidRDefault="00F47B0B" w:rsidP="004006A4"/>
        </w:tc>
        <w:tc>
          <w:tcPr>
            <w:tcW w:w="2407" w:type="dxa"/>
          </w:tcPr>
          <w:p w14:paraId="07411FD4" w14:textId="77777777" w:rsidR="00F47B0B" w:rsidRDefault="00F47B0B" w:rsidP="004006A4">
            <w:r w:rsidRPr="00394E3B">
              <w:rPr>
                <w:color w:val="1F3864" w:themeColor="accent1" w:themeShade="80"/>
              </w:rPr>
              <w:t>Kommune:</w:t>
            </w:r>
          </w:p>
        </w:tc>
        <w:tc>
          <w:tcPr>
            <w:tcW w:w="2407" w:type="dxa"/>
          </w:tcPr>
          <w:p w14:paraId="686EB113" w14:textId="77777777" w:rsidR="00F47B0B" w:rsidRDefault="00F47B0B" w:rsidP="004006A4">
            <w:r w:rsidRPr="00394E3B">
              <w:rPr>
                <w:color w:val="1F3864" w:themeColor="accent1" w:themeShade="80"/>
              </w:rPr>
              <w:t>E-mail:</w:t>
            </w:r>
          </w:p>
        </w:tc>
        <w:tc>
          <w:tcPr>
            <w:tcW w:w="2407" w:type="dxa"/>
          </w:tcPr>
          <w:p w14:paraId="798C146B" w14:textId="77777777" w:rsidR="00F47B0B" w:rsidRDefault="00F47B0B" w:rsidP="004006A4">
            <w:r w:rsidRPr="00394E3B">
              <w:rPr>
                <w:color w:val="1F3864" w:themeColor="accent1" w:themeShade="80"/>
              </w:rPr>
              <w:t xml:space="preserve">Telefonnummer: </w:t>
            </w:r>
          </w:p>
        </w:tc>
      </w:tr>
    </w:tbl>
    <w:p w14:paraId="14FF38F3" w14:textId="77777777" w:rsidR="00E51667" w:rsidRDefault="00F47B0B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238FF"/>
    <w:multiLevelType w:val="hybridMultilevel"/>
    <w:tmpl w:val="B022B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B"/>
    <w:rsid w:val="00182ACB"/>
    <w:rsid w:val="00AD704B"/>
    <w:rsid w:val="00F4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1B9B"/>
  <w15:chartTrackingRefBased/>
  <w15:docId w15:val="{B99FBFBE-A07D-4416-836F-C5B4AF4D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0B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47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47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F47B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47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/>
    </w:rPr>
  </w:style>
  <w:style w:type="paragraph" w:styleId="Listeafsnit">
    <w:name w:val="List Paragraph"/>
    <w:basedOn w:val="Normal"/>
    <w:uiPriority w:val="34"/>
    <w:qFormat/>
    <w:rsid w:val="00F47B0B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F47B0B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E136A-E25B-4CB3-88DF-A96DC5563845}"/>
</file>

<file path=customXml/itemProps2.xml><?xml version="1.0" encoding="utf-8"?>
<ds:datastoreItem xmlns:ds="http://schemas.openxmlformats.org/officeDocument/2006/customXml" ds:itemID="{26AEE735-FFD0-440C-A0B4-D177E51D07C1}"/>
</file>

<file path=customXml/itemProps3.xml><?xml version="1.0" encoding="utf-8"?>
<ds:datastoreItem xmlns:ds="http://schemas.openxmlformats.org/officeDocument/2006/customXml" ds:itemID="{5CC2EFB2-0809-4A37-A3D5-9FC5D71F4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>Naalakkersuisut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2021-08-25T14:26:00Z</dcterms:created>
  <dcterms:modified xsi:type="dcterms:W3CDTF">2021-08-25T14:27:00Z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