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7825"/>
      </w:tblGrid>
      <w:tr w:rsidR="00D678B2" w:rsidRPr="00F64313" w:rsidTr="001A7ED5">
        <w:trPr>
          <w:trHeight w:val="2552"/>
        </w:trPr>
        <w:tc>
          <w:tcPr>
            <w:tcW w:w="7825" w:type="dxa"/>
            <w:tcMar>
              <w:left w:w="0" w:type="dxa"/>
              <w:right w:w="0" w:type="dxa"/>
            </w:tcMar>
          </w:tcPr>
          <w:p w:rsidR="007342C2" w:rsidRPr="00F64313" w:rsidRDefault="008D7404" w:rsidP="00E16DCD">
            <w:pPr>
              <w:rPr>
                <w:lang w:val="kl-GL"/>
              </w:rPr>
            </w:pPr>
            <w:bookmarkStart w:id="0" w:name="_GoBack"/>
            <w:bookmarkEnd w:id="0"/>
            <w:r w:rsidRPr="00F64313">
              <w:rPr>
                <w:lang w:val="kl-GL"/>
              </w:rPr>
              <w:t xml:space="preserve"> </w:t>
            </w:r>
          </w:p>
          <w:p w:rsidR="008D7404" w:rsidRPr="00F64313" w:rsidRDefault="00B67DA4" w:rsidP="00E16DCD">
            <w:pPr>
              <w:rPr>
                <w:lang w:val="kl-GL"/>
              </w:rPr>
            </w:pPr>
            <w:r w:rsidRPr="00F64313">
              <w:rPr>
                <w:lang w:val="kl-GL"/>
              </w:rPr>
              <w:t xml:space="preserve"> </w:t>
            </w:r>
          </w:p>
          <w:p w:rsidR="008D7404" w:rsidRPr="00F64313" w:rsidRDefault="008D7404" w:rsidP="00E16DCD">
            <w:pPr>
              <w:rPr>
                <w:lang w:val="kl-GL"/>
              </w:rPr>
            </w:pPr>
            <w:r w:rsidRPr="00F64313">
              <w:rPr>
                <w:lang w:val="kl-GL"/>
              </w:rPr>
              <w:t xml:space="preserve"> </w:t>
            </w:r>
          </w:p>
        </w:tc>
      </w:tr>
      <w:tr w:rsidR="00D678B2" w:rsidRPr="00F64313" w:rsidTr="001A7ED5">
        <w:tc>
          <w:tcPr>
            <w:tcW w:w="7825" w:type="dxa"/>
            <w:tcMar>
              <w:left w:w="0" w:type="dxa"/>
              <w:right w:w="0" w:type="dxa"/>
            </w:tcMar>
          </w:tcPr>
          <w:p w:rsidR="00E6311A" w:rsidRPr="00F64313" w:rsidRDefault="00E6311A" w:rsidP="00E6311A">
            <w:pPr>
              <w:pStyle w:val="Titel"/>
              <w:spacing w:line="360" w:lineRule="auto"/>
              <w:rPr>
                <w:rFonts w:ascii="Cambria" w:hAnsi="Cambria"/>
                <w:lang w:val="kl-GL"/>
              </w:rPr>
            </w:pPr>
            <w:r w:rsidRPr="00F64313">
              <w:rPr>
                <w:lang w:val="kl-GL"/>
              </w:rPr>
              <w:t>Suliassap nassuiaataanut ili</w:t>
            </w:r>
            <w:r w:rsidR="001A0149">
              <w:rPr>
                <w:lang w:val="kl-GL"/>
              </w:rPr>
              <w:t>t</w:t>
            </w:r>
            <w:r w:rsidRPr="00F64313">
              <w:rPr>
                <w:lang w:val="kl-GL"/>
              </w:rPr>
              <w:t>ser</w:t>
            </w:r>
            <w:r w:rsidR="001A0149">
              <w:rPr>
                <w:lang w:val="kl-GL"/>
              </w:rPr>
              <w:t>su</w:t>
            </w:r>
            <w:r w:rsidRPr="00F64313">
              <w:rPr>
                <w:lang w:val="kl-GL"/>
              </w:rPr>
              <w:t>ut</w:t>
            </w:r>
          </w:p>
          <w:p w:rsidR="007D721E" w:rsidRPr="00F64313" w:rsidRDefault="007D721E" w:rsidP="00182FF2">
            <w:pPr>
              <w:pStyle w:val="Overskrift"/>
              <w:rPr>
                <w:lang w:val="kl-GL"/>
              </w:rPr>
            </w:pPr>
          </w:p>
        </w:tc>
      </w:tr>
    </w:tbl>
    <w:p w:rsidR="00B13419" w:rsidRPr="00F64313" w:rsidRDefault="00A46798" w:rsidP="00B13419">
      <w:pPr>
        <w:pStyle w:val="Lille"/>
        <w:framePr w:w="1985" w:h="3493" w:hRule="exact" w:hSpace="181" w:wrap="notBeside" w:vAnchor="page" w:hAnchor="page" w:x="9317" w:y="4843" w:anchorLock="1"/>
        <w:rPr>
          <w:lang w:val="kl-GL"/>
        </w:rPr>
      </w:pPr>
      <w:r w:rsidRPr="00F64313">
        <w:rPr>
          <w:lang w:val="kl-GL"/>
        </w:rPr>
        <w:t>25-07-2018</w:t>
      </w:r>
    </w:p>
    <w:p w:rsidR="00B13419" w:rsidRPr="00F64313" w:rsidRDefault="00E6311A" w:rsidP="00B13419">
      <w:pPr>
        <w:pStyle w:val="Lille"/>
        <w:framePr w:w="1985" w:h="3493" w:hRule="exact" w:hSpace="181" w:wrap="notBeside" w:vAnchor="page" w:hAnchor="page" w:x="9317" w:y="4843" w:anchorLock="1"/>
        <w:rPr>
          <w:lang w:val="kl-GL"/>
        </w:rPr>
      </w:pPr>
      <w:r w:rsidRPr="00F64313">
        <w:rPr>
          <w:lang w:val="kl-GL"/>
        </w:rPr>
        <w:t xml:space="preserve">Suliap normua: </w:t>
      </w:r>
    </w:p>
    <w:p w:rsidR="00B13419" w:rsidRPr="00F6431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kl-GL"/>
        </w:rPr>
      </w:pPr>
      <w:r w:rsidRPr="00F64313">
        <w:rPr>
          <w:lang w:val="kl-GL"/>
        </w:rPr>
        <w:t>Allakkat  nr. 8355153</w:t>
      </w:r>
    </w:p>
    <w:p w:rsidR="00B13419" w:rsidRPr="00F6431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kl-GL"/>
        </w:rPr>
      </w:pPr>
    </w:p>
    <w:p w:rsidR="00B13419" w:rsidRPr="00F6431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kl-GL"/>
        </w:rPr>
      </w:pPr>
      <w:r w:rsidRPr="00F64313">
        <w:rPr>
          <w:lang w:val="kl-GL"/>
        </w:rPr>
        <w:t xml:space="preserve">Postboks 1029 </w:t>
      </w:r>
    </w:p>
    <w:p w:rsidR="00B13419" w:rsidRPr="00F6431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kl-GL"/>
        </w:rPr>
      </w:pPr>
      <w:r w:rsidRPr="00F64313">
        <w:rPr>
          <w:lang w:val="kl-GL"/>
        </w:rPr>
        <w:t xml:space="preserve">3900 Nuuk     </w:t>
      </w:r>
    </w:p>
    <w:p w:rsidR="00B13419" w:rsidRPr="00F6431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kl-GL"/>
        </w:rPr>
      </w:pPr>
      <w:r w:rsidRPr="00F64313">
        <w:rPr>
          <w:lang w:val="kl-GL"/>
        </w:rPr>
        <w:t xml:space="preserve">Oqarasuaat: +299 34 50 00 </w:t>
      </w:r>
    </w:p>
    <w:p w:rsidR="00B13419" w:rsidRPr="00F64313" w:rsidRDefault="00A34E88" w:rsidP="00B13419">
      <w:pPr>
        <w:pStyle w:val="Lille"/>
        <w:framePr w:w="1985" w:h="3493" w:hRule="exact" w:hSpace="181" w:wrap="notBeside" w:vAnchor="page" w:hAnchor="page" w:x="9317" w:y="4843" w:anchorLock="1"/>
        <w:rPr>
          <w:lang w:val="kl-GL"/>
        </w:rPr>
      </w:pPr>
      <w:r w:rsidRPr="00F64313">
        <w:rPr>
          <w:lang w:val="kl-GL"/>
        </w:rPr>
        <w:t>Email: ikiin@nanoq.gl</w:t>
      </w:r>
    </w:p>
    <w:p w:rsidR="00B13419" w:rsidRPr="00F6431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kl-GL"/>
        </w:rPr>
      </w:pPr>
      <w:r w:rsidRPr="00F64313">
        <w:rPr>
          <w:lang w:val="kl-GL"/>
        </w:rPr>
        <w:t>www nanoq gl</w:t>
      </w:r>
    </w:p>
    <w:p w:rsidR="00B13419" w:rsidRPr="00F6431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kl-GL"/>
        </w:rPr>
      </w:pPr>
    </w:p>
    <w:p w:rsidR="00B13419" w:rsidRPr="00F6431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kl-GL"/>
        </w:rPr>
      </w:pPr>
    </w:p>
    <w:p w:rsidR="00E6311A" w:rsidRPr="00F64313" w:rsidRDefault="00E6311A" w:rsidP="00E6311A">
      <w:pPr>
        <w:pStyle w:val="Overskrift2"/>
        <w:spacing w:line="276" w:lineRule="auto"/>
        <w:rPr>
          <w:rFonts w:ascii="Cambria" w:hAnsi="Cambria"/>
          <w:szCs w:val="20"/>
          <w:lang w:val="kl-GL"/>
        </w:rPr>
      </w:pPr>
      <w:r w:rsidRPr="00F64313">
        <w:rPr>
          <w:szCs w:val="20"/>
          <w:lang w:val="kl-GL"/>
        </w:rPr>
        <w:t>Maannakkut pissutsit</w:t>
      </w:r>
    </w:p>
    <w:p w:rsidR="00E6311A" w:rsidRPr="00F64313" w:rsidRDefault="00E6311A" w:rsidP="00E6311A">
      <w:pPr>
        <w:spacing w:line="276" w:lineRule="auto"/>
        <w:rPr>
          <w:szCs w:val="20"/>
          <w:lang w:val="kl-GL"/>
        </w:rPr>
      </w:pPr>
      <w:r w:rsidRPr="00F64313">
        <w:rPr>
          <w:szCs w:val="20"/>
          <w:lang w:val="kl-GL"/>
        </w:rPr>
        <w:t>Ajornartorsiut sorleq aaqqiiffigerusupparput / suna ineriartortikkusupparput</w:t>
      </w:r>
    </w:p>
    <w:p w:rsidR="00E6311A" w:rsidRPr="00F64313" w:rsidRDefault="00E6311A" w:rsidP="00E6311A">
      <w:pPr>
        <w:spacing w:line="276" w:lineRule="auto"/>
        <w:rPr>
          <w:szCs w:val="20"/>
          <w:lang w:val="kl-GL"/>
        </w:rPr>
      </w:pPr>
    </w:p>
    <w:p w:rsidR="00E6311A" w:rsidRPr="00F64313" w:rsidRDefault="00E6311A" w:rsidP="00E6311A">
      <w:pPr>
        <w:pStyle w:val="Overskrift2"/>
        <w:spacing w:line="276" w:lineRule="auto"/>
        <w:rPr>
          <w:szCs w:val="20"/>
          <w:lang w:val="kl-GL"/>
        </w:rPr>
      </w:pPr>
      <w:r w:rsidRPr="00F64313">
        <w:rPr>
          <w:szCs w:val="20"/>
          <w:lang w:val="kl-GL"/>
        </w:rPr>
        <w:t>Suliassat</w:t>
      </w:r>
    </w:p>
    <w:p w:rsidR="00E6311A" w:rsidRPr="00F64313" w:rsidRDefault="00E6311A" w:rsidP="00E6311A">
      <w:pPr>
        <w:autoSpaceDE w:val="0"/>
        <w:autoSpaceDN w:val="0"/>
        <w:adjustRightInd w:val="0"/>
        <w:spacing w:line="276" w:lineRule="auto"/>
        <w:rPr>
          <w:rFonts w:eastAsia="ArialMT" w:cs="Calibri"/>
          <w:i/>
          <w:szCs w:val="20"/>
          <w:lang w:val="kl-GL"/>
        </w:rPr>
      </w:pPr>
      <w:r w:rsidRPr="00F64313">
        <w:rPr>
          <w:rFonts w:cs="Calibri"/>
          <w:i/>
          <w:szCs w:val="20"/>
          <w:lang w:val="kl-GL"/>
        </w:rPr>
        <w:t>Angusassatut kissaatigisarput angussagutsigut qanoq suliniuteqassaagut/ suliaqas</w:t>
      </w:r>
      <w:r w:rsidR="00F64313">
        <w:rPr>
          <w:rFonts w:cs="Calibri"/>
          <w:i/>
          <w:szCs w:val="20"/>
          <w:lang w:val="kl-GL"/>
        </w:rPr>
        <w:t>-</w:t>
      </w:r>
      <w:r w:rsidRPr="00F64313">
        <w:rPr>
          <w:rFonts w:cs="Calibri"/>
          <w:i/>
          <w:szCs w:val="20"/>
          <w:lang w:val="kl-GL"/>
        </w:rPr>
        <w:t xml:space="preserve">saagut? Pingaarutillit suut suliassamut ilaappat? </w:t>
      </w:r>
    </w:p>
    <w:p w:rsidR="00E6311A" w:rsidRPr="00F64313" w:rsidRDefault="00E6311A" w:rsidP="00E6311A">
      <w:pPr>
        <w:autoSpaceDE w:val="0"/>
        <w:autoSpaceDN w:val="0"/>
        <w:adjustRightInd w:val="0"/>
        <w:spacing w:line="276" w:lineRule="auto"/>
        <w:rPr>
          <w:rFonts w:eastAsia="ArialMT" w:cs="Calibri"/>
          <w:i/>
          <w:szCs w:val="20"/>
          <w:lang w:val="kl-GL"/>
        </w:rPr>
      </w:pPr>
      <w:r w:rsidRPr="00F64313">
        <w:rPr>
          <w:rFonts w:cs="Calibri"/>
          <w:i/>
          <w:szCs w:val="20"/>
          <w:lang w:val="kl-GL"/>
        </w:rPr>
        <w:t>Annertuunik suliassaqaraanni minnerpaamik suliassat pingaarutillit allaaserineqar</w:t>
      </w:r>
      <w:r w:rsidR="00F64313">
        <w:rPr>
          <w:rFonts w:cs="Calibri"/>
          <w:i/>
          <w:szCs w:val="20"/>
          <w:lang w:val="kl-GL"/>
        </w:rPr>
        <w:t>-</w:t>
      </w:r>
      <w:r w:rsidRPr="00F64313">
        <w:rPr>
          <w:rFonts w:cs="Calibri"/>
          <w:i/>
          <w:szCs w:val="20"/>
          <w:lang w:val="kl-GL"/>
        </w:rPr>
        <w:t>tassapput suliallu aallartinneqannginnerani, qiteqqunnerni naammassineqarneranilu nalilersuisoqartassaaq.</w:t>
      </w:r>
    </w:p>
    <w:p w:rsidR="00E6311A" w:rsidRPr="00F64313" w:rsidRDefault="00E6311A" w:rsidP="00E6311A">
      <w:pPr>
        <w:autoSpaceDE w:val="0"/>
        <w:autoSpaceDN w:val="0"/>
        <w:adjustRightInd w:val="0"/>
        <w:spacing w:line="276" w:lineRule="auto"/>
        <w:rPr>
          <w:rFonts w:eastAsia="ArialMT" w:cs="Calibri"/>
          <w:i/>
          <w:szCs w:val="20"/>
          <w:lang w:val="kl-GL"/>
        </w:rPr>
      </w:pPr>
      <w:r w:rsidRPr="00F64313">
        <w:rPr>
          <w:rFonts w:cs="Calibri"/>
          <w:i/>
          <w:szCs w:val="20"/>
          <w:lang w:val="kl-GL"/>
        </w:rPr>
        <w:t>Tassani periuserisarsi nassuiaateqarfigissavarsi aamma suliaqarnissi kissaatigisatut inerneqarumaarneranut tunngavilersuutisi allattussavasi</w:t>
      </w:r>
    </w:p>
    <w:p w:rsidR="00E6311A" w:rsidRPr="00F64313" w:rsidRDefault="00E6311A" w:rsidP="00E6311A">
      <w:pPr>
        <w:autoSpaceDE w:val="0"/>
        <w:autoSpaceDN w:val="0"/>
        <w:adjustRightInd w:val="0"/>
        <w:spacing w:line="276" w:lineRule="auto"/>
        <w:rPr>
          <w:rFonts w:eastAsia="ArialMT" w:cs="Calibri"/>
          <w:szCs w:val="20"/>
          <w:lang w:val="kl-GL"/>
        </w:rPr>
      </w:pPr>
    </w:p>
    <w:p w:rsidR="00E6311A" w:rsidRPr="00F64313" w:rsidRDefault="00E6311A" w:rsidP="00E6311A">
      <w:pPr>
        <w:pStyle w:val="Overskrift2"/>
        <w:spacing w:line="276" w:lineRule="auto"/>
        <w:rPr>
          <w:rFonts w:eastAsia="ArialMT" w:cs="Times New Roman"/>
          <w:szCs w:val="20"/>
          <w:lang w:val="kl-GL"/>
        </w:rPr>
      </w:pPr>
      <w:r w:rsidRPr="00F64313">
        <w:rPr>
          <w:szCs w:val="20"/>
          <w:lang w:val="kl-GL"/>
        </w:rPr>
        <w:t>Isumalluutit</w:t>
      </w:r>
    </w:p>
    <w:p w:rsidR="00E6311A" w:rsidRPr="00F64313" w:rsidRDefault="00E6311A" w:rsidP="00E6311A">
      <w:pPr>
        <w:autoSpaceDE w:val="0"/>
        <w:autoSpaceDN w:val="0"/>
        <w:adjustRightInd w:val="0"/>
        <w:spacing w:line="276" w:lineRule="auto"/>
        <w:rPr>
          <w:rFonts w:eastAsia="ArialMT" w:cs="Calibri"/>
          <w:i/>
          <w:szCs w:val="20"/>
          <w:lang w:val="kl-GL"/>
        </w:rPr>
      </w:pPr>
      <w:r w:rsidRPr="00F64313">
        <w:rPr>
          <w:rFonts w:cs="Calibri"/>
          <w:i/>
          <w:szCs w:val="20"/>
          <w:lang w:val="kl-GL"/>
        </w:rPr>
        <w:t>Suliassat pineqartut naammassineqassappata isumalluutit suut atorneqassappat? Tas</w:t>
      </w:r>
      <w:r w:rsidR="00F64313">
        <w:rPr>
          <w:rFonts w:cs="Calibri"/>
          <w:i/>
          <w:szCs w:val="20"/>
          <w:lang w:val="kl-GL"/>
        </w:rPr>
        <w:t>-</w:t>
      </w:r>
      <w:r w:rsidRPr="00F64313">
        <w:rPr>
          <w:rFonts w:cs="Calibri"/>
          <w:i/>
          <w:szCs w:val="20"/>
          <w:lang w:val="kl-GL"/>
        </w:rPr>
        <w:t>sani pingaaruteqarpoq piginnaasat, aqutsineq timitigullu atugassarititaasut eqqarsaa</w:t>
      </w:r>
      <w:r w:rsidR="00F64313">
        <w:rPr>
          <w:rFonts w:cs="Calibri"/>
          <w:i/>
          <w:szCs w:val="20"/>
          <w:lang w:val="kl-GL"/>
        </w:rPr>
        <w:t>-</w:t>
      </w:r>
      <w:r w:rsidRPr="00F64313">
        <w:rPr>
          <w:rFonts w:cs="Calibri"/>
          <w:i/>
          <w:szCs w:val="20"/>
          <w:lang w:val="kl-GL"/>
        </w:rPr>
        <w:t>tigineqarnissaat. Suliassat naammassineqarnissaannut isumalluutit pisariaqartinneqartut pillugit tunngavilersuutit suuppat?</w:t>
      </w:r>
    </w:p>
    <w:p w:rsidR="00E6311A" w:rsidRPr="00F64313" w:rsidRDefault="00E6311A" w:rsidP="00E6311A">
      <w:pPr>
        <w:autoSpaceDE w:val="0"/>
        <w:autoSpaceDN w:val="0"/>
        <w:adjustRightInd w:val="0"/>
        <w:spacing w:line="276" w:lineRule="auto"/>
        <w:rPr>
          <w:rFonts w:eastAsia="ArialMT" w:cs="Calibri"/>
          <w:i/>
          <w:szCs w:val="20"/>
          <w:lang w:val="kl-GL"/>
        </w:rPr>
      </w:pPr>
    </w:p>
    <w:p w:rsidR="00E6311A" w:rsidRPr="00F64313" w:rsidRDefault="00E6311A" w:rsidP="00E6311A">
      <w:pPr>
        <w:pStyle w:val="Overskrift2"/>
        <w:spacing w:line="276" w:lineRule="auto"/>
        <w:rPr>
          <w:rFonts w:eastAsia="ArialMT" w:cs="Times New Roman"/>
          <w:szCs w:val="20"/>
          <w:lang w:val="kl-GL"/>
        </w:rPr>
      </w:pPr>
      <w:r w:rsidRPr="00F64313">
        <w:rPr>
          <w:szCs w:val="20"/>
          <w:lang w:val="kl-GL"/>
        </w:rPr>
        <w:t>Sunniutissat</w:t>
      </w:r>
    </w:p>
    <w:p w:rsidR="00E6311A" w:rsidRPr="00F64313" w:rsidRDefault="00E6311A" w:rsidP="00E6311A">
      <w:pPr>
        <w:spacing w:line="276" w:lineRule="auto"/>
        <w:rPr>
          <w:rFonts w:eastAsia="Calibri"/>
          <w:i/>
          <w:szCs w:val="20"/>
          <w:lang w:val="kl-GL"/>
        </w:rPr>
      </w:pPr>
      <w:r w:rsidRPr="00F64313">
        <w:rPr>
          <w:i/>
          <w:szCs w:val="20"/>
          <w:lang w:val="kl-GL"/>
        </w:rPr>
        <w:t>Siunissaq qaninnerusoq:</w:t>
      </w:r>
    </w:p>
    <w:p w:rsidR="00E6311A" w:rsidRPr="00F64313" w:rsidRDefault="00E6311A" w:rsidP="00E6311A">
      <w:pPr>
        <w:spacing w:line="276" w:lineRule="auto"/>
        <w:rPr>
          <w:i/>
          <w:szCs w:val="20"/>
          <w:lang w:val="kl-GL"/>
        </w:rPr>
      </w:pPr>
      <w:r w:rsidRPr="00F64313">
        <w:rPr>
          <w:i/>
          <w:szCs w:val="20"/>
          <w:lang w:val="kl-GL"/>
        </w:rPr>
        <w:t>”Angusassatut kissaatigineqartut suuppat”</w:t>
      </w:r>
    </w:p>
    <w:p w:rsidR="00E6311A" w:rsidRPr="00F64313" w:rsidRDefault="00E6311A" w:rsidP="00E6311A">
      <w:pPr>
        <w:spacing w:line="276" w:lineRule="auto"/>
        <w:rPr>
          <w:szCs w:val="20"/>
          <w:lang w:val="kl-GL"/>
        </w:rPr>
      </w:pPr>
    </w:p>
    <w:p w:rsidR="00E6311A" w:rsidRPr="00F64313" w:rsidRDefault="00E6311A" w:rsidP="00E6311A">
      <w:pPr>
        <w:spacing w:line="276" w:lineRule="auto"/>
        <w:rPr>
          <w:i/>
          <w:szCs w:val="20"/>
          <w:lang w:val="kl-GL"/>
        </w:rPr>
      </w:pPr>
      <w:r w:rsidRPr="00F64313">
        <w:rPr>
          <w:i/>
          <w:szCs w:val="20"/>
          <w:lang w:val="kl-GL"/>
        </w:rPr>
        <w:t>Piffissaq ungasinnerusoq:</w:t>
      </w:r>
    </w:p>
    <w:p w:rsidR="00E6311A" w:rsidRPr="00F64313" w:rsidRDefault="00E6311A" w:rsidP="00E6311A">
      <w:pPr>
        <w:autoSpaceDE w:val="0"/>
        <w:autoSpaceDN w:val="0"/>
        <w:adjustRightInd w:val="0"/>
        <w:spacing w:line="276" w:lineRule="auto"/>
        <w:rPr>
          <w:rFonts w:eastAsia="ArialMT" w:cs="Calibri"/>
          <w:i/>
          <w:szCs w:val="20"/>
          <w:lang w:val="kl-GL"/>
        </w:rPr>
      </w:pPr>
      <w:r w:rsidRPr="00F64313">
        <w:rPr>
          <w:rFonts w:cs="Calibri"/>
          <w:i/>
          <w:szCs w:val="20"/>
          <w:lang w:val="kl-GL"/>
        </w:rPr>
        <w:t xml:space="preserve">”Sunaana anguniarniaripput?”  </w:t>
      </w:r>
    </w:p>
    <w:p w:rsidR="00E6311A" w:rsidRPr="00F64313" w:rsidRDefault="00E6311A" w:rsidP="00E6311A">
      <w:pPr>
        <w:autoSpaceDE w:val="0"/>
        <w:autoSpaceDN w:val="0"/>
        <w:adjustRightInd w:val="0"/>
        <w:spacing w:line="276" w:lineRule="auto"/>
        <w:rPr>
          <w:rFonts w:eastAsia="ArialMT" w:cs="Calibri"/>
          <w:i/>
          <w:szCs w:val="20"/>
          <w:lang w:val="kl-GL"/>
        </w:rPr>
      </w:pPr>
      <w:r w:rsidRPr="00F64313">
        <w:rPr>
          <w:rFonts w:cs="Calibri"/>
          <w:i/>
          <w:szCs w:val="20"/>
          <w:lang w:val="kl-GL"/>
        </w:rPr>
        <w:t>Suliaqarluta ineriartortitatsinni piffissaq ungasinnerusoq eqqarsaatigalugu suna angunia</w:t>
      </w:r>
      <w:r w:rsidR="00F64313">
        <w:rPr>
          <w:rFonts w:cs="Calibri"/>
          <w:i/>
          <w:szCs w:val="20"/>
          <w:lang w:val="kl-GL"/>
        </w:rPr>
        <w:t>-</w:t>
      </w:r>
      <w:r w:rsidRPr="00F64313">
        <w:rPr>
          <w:rFonts w:cs="Calibri"/>
          <w:i/>
          <w:szCs w:val="20"/>
          <w:lang w:val="kl-GL"/>
        </w:rPr>
        <w:t>garivarput aamma suliaqarnitsinni ajornartorsiut sorleq aaqqiiffigerusupparput taamalu suliaqarnitsinniuna suna siunertarigipput?</w:t>
      </w:r>
    </w:p>
    <w:p w:rsidR="00E6311A" w:rsidRPr="00F64313" w:rsidRDefault="00E6311A" w:rsidP="00E6311A">
      <w:pPr>
        <w:autoSpaceDE w:val="0"/>
        <w:autoSpaceDN w:val="0"/>
        <w:adjustRightInd w:val="0"/>
        <w:spacing w:line="276" w:lineRule="auto"/>
        <w:rPr>
          <w:rFonts w:eastAsia="ArialMT" w:cs="Calibri"/>
          <w:i/>
          <w:szCs w:val="20"/>
          <w:lang w:val="kl-GL"/>
        </w:rPr>
      </w:pPr>
    </w:p>
    <w:p w:rsidR="00E6311A" w:rsidRPr="00F64313" w:rsidRDefault="00E6311A" w:rsidP="00E6311A">
      <w:pPr>
        <w:pStyle w:val="Overskrift2"/>
        <w:spacing w:line="276" w:lineRule="auto"/>
        <w:rPr>
          <w:rFonts w:eastAsia="ArialMT" w:cs="Times New Roman"/>
          <w:szCs w:val="20"/>
          <w:lang w:val="kl-GL"/>
        </w:rPr>
      </w:pPr>
      <w:r w:rsidRPr="00F64313">
        <w:rPr>
          <w:szCs w:val="20"/>
          <w:lang w:val="kl-GL"/>
        </w:rPr>
        <w:t>Inaarutaasumik suliaqarneq</w:t>
      </w:r>
    </w:p>
    <w:p w:rsidR="00E6311A" w:rsidRPr="00F64313" w:rsidRDefault="00E6311A" w:rsidP="00E6311A">
      <w:pPr>
        <w:spacing w:line="276" w:lineRule="auto"/>
        <w:rPr>
          <w:rFonts w:eastAsia="Calibri"/>
          <w:i/>
          <w:szCs w:val="20"/>
          <w:lang w:val="kl-GL"/>
        </w:rPr>
      </w:pPr>
      <w:r w:rsidRPr="00F64313">
        <w:rPr>
          <w:i/>
          <w:szCs w:val="20"/>
          <w:lang w:val="kl-GL"/>
        </w:rPr>
        <w:t>Inerisaalluni suliap naammassineqarnerani suliamik ingerlatsisimaneq nalilersorneqar</w:t>
      </w:r>
      <w:r w:rsidR="00F64313">
        <w:rPr>
          <w:i/>
          <w:szCs w:val="20"/>
          <w:lang w:val="kl-GL"/>
        </w:rPr>
        <w:t>-</w:t>
      </w:r>
      <w:r w:rsidRPr="00F64313">
        <w:rPr>
          <w:i/>
          <w:szCs w:val="20"/>
          <w:lang w:val="kl-GL"/>
        </w:rPr>
        <w:t>tassaaq. Tamatuma kinguneranik pitsaasumik suleriaaseqarnissamut inassuteqaateqar</w:t>
      </w:r>
      <w:r w:rsidR="00F64313">
        <w:rPr>
          <w:i/>
          <w:szCs w:val="20"/>
          <w:lang w:val="kl-GL"/>
        </w:rPr>
        <w:t>-</w:t>
      </w:r>
      <w:r w:rsidRPr="00F64313">
        <w:rPr>
          <w:i/>
          <w:szCs w:val="20"/>
          <w:lang w:val="kl-GL"/>
        </w:rPr>
        <w:t xml:space="preserve">toqarsinnaavoq imaluunniit ingerlatat assigiinngitsut sulianut immikkut ilisimasallit </w:t>
      </w:r>
      <w:r w:rsidRPr="00F64313">
        <w:rPr>
          <w:i/>
          <w:szCs w:val="20"/>
          <w:lang w:val="kl-GL"/>
        </w:rPr>
        <w:lastRenderedPageBreak/>
        <w:t>peqatigalugit oqaluuserineqarsinnaapput, pikkorissarsimanernik nalilersuiso</w:t>
      </w:r>
      <w:r w:rsidR="00F64313">
        <w:rPr>
          <w:i/>
          <w:szCs w:val="20"/>
          <w:lang w:val="kl-GL"/>
        </w:rPr>
        <w:t>-</w:t>
      </w:r>
      <w:r w:rsidRPr="00F64313">
        <w:rPr>
          <w:i/>
          <w:szCs w:val="20"/>
          <w:lang w:val="kl-GL"/>
        </w:rPr>
        <w:t>qarsinnaa</w:t>
      </w:r>
      <w:r w:rsidR="00F64313">
        <w:rPr>
          <w:i/>
          <w:szCs w:val="20"/>
          <w:lang w:val="kl-GL"/>
        </w:rPr>
        <w:t>-</w:t>
      </w:r>
      <w:r w:rsidRPr="00F64313">
        <w:rPr>
          <w:i/>
          <w:szCs w:val="20"/>
          <w:lang w:val="kl-GL"/>
        </w:rPr>
        <w:t xml:space="preserve">voq assigisaannillu sammisaqartoqarsinnaalluni. </w:t>
      </w:r>
    </w:p>
    <w:p w:rsidR="00E6311A" w:rsidRPr="00F64313" w:rsidRDefault="00E6311A" w:rsidP="00E6311A">
      <w:pPr>
        <w:spacing w:line="276" w:lineRule="auto"/>
        <w:rPr>
          <w:i/>
          <w:szCs w:val="20"/>
          <w:lang w:val="kl-GL"/>
        </w:rPr>
      </w:pPr>
    </w:p>
    <w:p w:rsidR="00E6311A" w:rsidRPr="00F64313" w:rsidRDefault="00E6311A" w:rsidP="00E6311A">
      <w:pPr>
        <w:pStyle w:val="Overskrift2"/>
        <w:spacing w:line="276" w:lineRule="auto"/>
        <w:rPr>
          <w:szCs w:val="20"/>
          <w:lang w:val="kl-GL"/>
        </w:rPr>
      </w:pPr>
      <w:r w:rsidRPr="00F64313">
        <w:rPr>
          <w:szCs w:val="20"/>
          <w:lang w:val="kl-GL"/>
        </w:rPr>
        <w:t>Pingaarutillit</w:t>
      </w:r>
    </w:p>
    <w:p w:rsidR="00E6311A" w:rsidRPr="00F64313" w:rsidRDefault="00E6311A" w:rsidP="00E6311A">
      <w:pPr>
        <w:spacing w:line="276" w:lineRule="auto"/>
        <w:rPr>
          <w:i/>
          <w:szCs w:val="20"/>
          <w:lang w:val="kl-GL"/>
        </w:rPr>
      </w:pPr>
      <w:r w:rsidRPr="00F64313">
        <w:rPr>
          <w:i/>
          <w:szCs w:val="20"/>
          <w:lang w:val="kl-GL"/>
        </w:rPr>
        <w:t>Suliassat angisuut pineqartillugit pingaarutillit allattorneqassapput ullut allartinneqarfii naammassineqarfigisaallu ilanngullugit kiisalu suliat nassuiaasiorneqassapput piffissallu naammassinniffiusussap nallernerani killiffissiorneqassallutik (assersuut ataaniittoq takuuk)</w:t>
      </w:r>
    </w:p>
    <w:p w:rsidR="00E6311A" w:rsidRPr="00F64313" w:rsidRDefault="00E6311A" w:rsidP="00E6311A">
      <w:pPr>
        <w:spacing w:line="276" w:lineRule="auto"/>
        <w:rPr>
          <w:i/>
          <w:szCs w:val="20"/>
          <w:lang w:val="kl-GL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869"/>
        <w:gridCol w:w="2393"/>
        <w:gridCol w:w="2734"/>
      </w:tblGrid>
      <w:tr w:rsidR="00D678B2" w:rsidRPr="00F64313" w:rsidTr="005A2381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11A" w:rsidRPr="00F64313" w:rsidRDefault="00E6311A" w:rsidP="005A2381">
            <w:pPr>
              <w:spacing w:line="276" w:lineRule="auto"/>
              <w:rPr>
                <w:i/>
                <w:sz w:val="16"/>
                <w:szCs w:val="16"/>
                <w:lang w:val="kl-GL"/>
              </w:rPr>
            </w:pPr>
            <w:r w:rsidRPr="00F64313">
              <w:rPr>
                <w:i/>
                <w:sz w:val="16"/>
                <w:szCs w:val="16"/>
                <w:lang w:val="kl-GL"/>
              </w:rPr>
              <w:t>Aallartiffik (ulloq)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11A" w:rsidRPr="00F64313" w:rsidRDefault="00E6311A" w:rsidP="005A2381">
            <w:pPr>
              <w:spacing w:line="276" w:lineRule="auto"/>
              <w:rPr>
                <w:i/>
                <w:sz w:val="16"/>
                <w:szCs w:val="16"/>
                <w:lang w:val="kl-GL"/>
              </w:rPr>
            </w:pPr>
            <w:r w:rsidRPr="00F64313">
              <w:rPr>
                <w:i/>
                <w:sz w:val="16"/>
                <w:szCs w:val="16"/>
                <w:lang w:val="kl-GL"/>
              </w:rPr>
              <w:t>Naammassinniffik (ulloq)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11A" w:rsidRPr="00F64313" w:rsidRDefault="00E6311A" w:rsidP="005A2381">
            <w:pPr>
              <w:spacing w:line="276" w:lineRule="auto"/>
              <w:rPr>
                <w:i/>
                <w:sz w:val="16"/>
                <w:szCs w:val="16"/>
                <w:lang w:val="kl-GL"/>
              </w:rPr>
            </w:pPr>
            <w:r w:rsidRPr="00F64313">
              <w:rPr>
                <w:i/>
                <w:sz w:val="16"/>
                <w:szCs w:val="16"/>
                <w:lang w:val="kl-GL"/>
              </w:rPr>
              <w:t>Suliarineqartup allaaserineqarnera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11A" w:rsidRPr="00F64313" w:rsidRDefault="00E6311A" w:rsidP="005A2381">
            <w:pPr>
              <w:spacing w:line="276" w:lineRule="auto"/>
              <w:rPr>
                <w:i/>
                <w:sz w:val="16"/>
                <w:szCs w:val="16"/>
                <w:lang w:val="kl-GL"/>
              </w:rPr>
            </w:pPr>
            <w:r w:rsidRPr="00F64313">
              <w:rPr>
                <w:i/>
                <w:sz w:val="16"/>
                <w:szCs w:val="16"/>
                <w:lang w:val="kl-GL"/>
              </w:rPr>
              <w:t>Naammassinninnermi killiffissiuineq</w:t>
            </w:r>
          </w:p>
        </w:tc>
      </w:tr>
      <w:tr w:rsidR="005A2381" w:rsidRPr="00F64313" w:rsidTr="005A2381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1A" w:rsidRPr="00F64313" w:rsidRDefault="00E6311A" w:rsidP="005A2381">
            <w:pPr>
              <w:spacing w:line="276" w:lineRule="auto"/>
              <w:rPr>
                <w:i/>
                <w:szCs w:val="20"/>
                <w:lang w:val="kl-GL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1A" w:rsidRPr="00F64313" w:rsidRDefault="00E6311A" w:rsidP="005A2381">
            <w:pPr>
              <w:spacing w:line="276" w:lineRule="auto"/>
              <w:rPr>
                <w:i/>
                <w:szCs w:val="20"/>
                <w:lang w:val="kl-GL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1A" w:rsidRPr="00F64313" w:rsidRDefault="00E6311A" w:rsidP="005A2381">
            <w:pPr>
              <w:spacing w:line="276" w:lineRule="auto"/>
              <w:rPr>
                <w:i/>
                <w:szCs w:val="20"/>
                <w:lang w:val="kl-GL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1A" w:rsidRPr="00F64313" w:rsidRDefault="00E6311A" w:rsidP="005A2381">
            <w:pPr>
              <w:spacing w:line="276" w:lineRule="auto"/>
              <w:rPr>
                <w:i/>
                <w:szCs w:val="20"/>
                <w:lang w:val="kl-GL"/>
              </w:rPr>
            </w:pPr>
          </w:p>
        </w:tc>
      </w:tr>
    </w:tbl>
    <w:p w:rsidR="00E6311A" w:rsidRPr="00F64313" w:rsidRDefault="00E6311A" w:rsidP="00E6311A">
      <w:pPr>
        <w:spacing w:line="276" w:lineRule="auto"/>
        <w:rPr>
          <w:rFonts w:ascii="Calibri" w:hAnsi="Calibri"/>
          <w:szCs w:val="20"/>
          <w:lang w:val="kl-GL"/>
        </w:rPr>
      </w:pPr>
    </w:p>
    <w:p w:rsidR="00E6311A" w:rsidRPr="00F64313" w:rsidRDefault="00E6311A" w:rsidP="00E6311A">
      <w:pPr>
        <w:spacing w:line="276" w:lineRule="auto"/>
        <w:rPr>
          <w:szCs w:val="20"/>
          <w:lang w:val="kl-GL"/>
        </w:rPr>
      </w:pPr>
    </w:p>
    <w:p w:rsidR="00E6311A" w:rsidRPr="00F64313" w:rsidRDefault="00E6311A" w:rsidP="00E6311A">
      <w:pPr>
        <w:pStyle w:val="Overskrift2"/>
        <w:spacing w:line="276" w:lineRule="auto"/>
        <w:rPr>
          <w:szCs w:val="20"/>
          <w:lang w:val="kl-GL"/>
        </w:rPr>
      </w:pPr>
      <w:r w:rsidRPr="00F64313">
        <w:rPr>
          <w:szCs w:val="20"/>
          <w:lang w:val="kl-GL"/>
        </w:rPr>
        <w:t>Missingersuutit</w:t>
      </w:r>
    </w:p>
    <w:p w:rsidR="00E6311A" w:rsidRPr="00F64313" w:rsidRDefault="00E6311A" w:rsidP="00E6311A">
      <w:pPr>
        <w:spacing w:line="276" w:lineRule="auto"/>
        <w:rPr>
          <w:i/>
          <w:szCs w:val="20"/>
          <w:lang w:val="kl-GL"/>
        </w:rPr>
      </w:pPr>
      <w:r w:rsidRPr="00F64313">
        <w:rPr>
          <w:i/>
          <w:szCs w:val="20"/>
          <w:lang w:val="kl-GL"/>
        </w:rPr>
        <w:t>Ineriartortitsineq ukiunut arlalinnut missingersuusiorneqartassaaq. Missingersuusiorto</w:t>
      </w:r>
      <w:r w:rsidR="00F64313">
        <w:rPr>
          <w:i/>
          <w:szCs w:val="20"/>
          <w:lang w:val="kl-GL"/>
        </w:rPr>
        <w:t>-</w:t>
      </w:r>
      <w:r w:rsidRPr="00F64313">
        <w:rPr>
          <w:i/>
          <w:szCs w:val="20"/>
          <w:lang w:val="kl-GL"/>
        </w:rPr>
        <w:t xml:space="preserve">qartassaaq anginerusunik suliassaqartoqartillugu, soorlu pikkorissaasussaqartillugu aammali inerisaalluni suliassat annikinnerusut tiiminik ikinnerusunik taamaallaat atuiffiusinnaasut pineqartillugit. </w:t>
      </w:r>
    </w:p>
    <w:p w:rsidR="00E3733F" w:rsidRPr="00F64313" w:rsidRDefault="00E3733F">
      <w:pPr>
        <w:rPr>
          <w:i/>
          <w:lang w:val="kl-GL"/>
        </w:rPr>
      </w:pPr>
    </w:p>
    <w:p w:rsidR="00045768" w:rsidRPr="00F64313" w:rsidRDefault="00045768" w:rsidP="006D5504">
      <w:pPr>
        <w:rPr>
          <w:i/>
          <w:lang w:val="kl-GL"/>
        </w:rPr>
      </w:pPr>
    </w:p>
    <w:p w:rsidR="00F83745" w:rsidRPr="00F64313" w:rsidRDefault="00F83745">
      <w:pPr>
        <w:rPr>
          <w:lang w:val="kl-GL"/>
        </w:rPr>
      </w:pPr>
    </w:p>
    <w:p w:rsidR="00233CD8" w:rsidRPr="00F64313" w:rsidRDefault="00233CD8">
      <w:pPr>
        <w:rPr>
          <w:lang w:val="kl-GL"/>
        </w:rPr>
      </w:pPr>
    </w:p>
    <w:sectPr w:rsidR="00233CD8" w:rsidRPr="00F64313" w:rsidSect="005824EA">
      <w:footerReference w:type="default" r:id="rId7"/>
      <w:headerReference w:type="first" r:id="rId8"/>
      <w:footerReference w:type="first" r:id="rId9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98" w:rsidRDefault="00F53A98">
      <w:r>
        <w:separator/>
      </w:r>
    </w:p>
  </w:endnote>
  <w:endnote w:type="continuationSeparator" w:id="0">
    <w:p w:rsidR="00F53A98" w:rsidRDefault="00F5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768" w:rsidRDefault="00570A62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B47766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B47766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6EsAIAAKo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" filled="f" stroked="f">
              <v:textbox style="mso-fit-shape-to-text:t" inset="0,0,0,0">
                <w:txbxContent>
                  <w:p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B47766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B47766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768" w:rsidRPr="00A8385E" w:rsidRDefault="00570A62" w:rsidP="00A8385E">
    <w:pPr>
      <w:pStyle w:val="Sidefod"/>
      <w:jc w:val="left"/>
      <w:rPr>
        <w:lang w:val="en-GB"/>
      </w:rPr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21" name="Billede 21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98" w:rsidRDefault="00F53A98">
      <w:r>
        <w:separator/>
      </w:r>
    </w:p>
  </w:footnote>
  <w:footnote w:type="continuationSeparator" w:id="0">
    <w:p w:rsidR="00F53A98" w:rsidRDefault="00F5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EA" w:rsidRDefault="00570A62" w:rsidP="00CE3A78">
    <w:pPr>
      <w:pStyle w:val="Lillev"/>
      <w:ind w:right="1304"/>
      <w:jc w:val="left"/>
    </w:pP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0" b="0"/>
          <wp:wrapNone/>
          <wp:docPr id="22" name="Billede 2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  <w:p w:rsidR="00A46798" w:rsidRDefault="00A46798" w:rsidP="00A46798">
    <w:pPr>
      <w:pStyle w:val="Lillev"/>
      <w:ind w:right="1729"/>
      <w:jc w:val="left"/>
    </w:pPr>
    <w:proofErr w:type="spellStart"/>
    <w:r>
      <w:t>Ilinniartitaanermut</w:t>
    </w:r>
    <w:proofErr w:type="spellEnd"/>
    <w:r>
      <w:t xml:space="preserve">, </w:t>
    </w:r>
    <w:proofErr w:type="spellStart"/>
    <w:r>
      <w:t>Kultureqarnermut</w:t>
    </w:r>
    <w:proofErr w:type="spellEnd"/>
    <w:r>
      <w:t xml:space="preserve"> </w:t>
    </w:r>
    <w:proofErr w:type="spellStart"/>
    <w:r>
      <w:t>Ilageeqarnermullu</w:t>
    </w:r>
    <w:proofErr w:type="spellEnd"/>
    <w:r>
      <w:t xml:space="preserve"> </w:t>
    </w:r>
    <w:proofErr w:type="spellStart"/>
    <w:r>
      <w:t>Naalakkersuisoqarfik</w:t>
    </w:r>
    <w:proofErr w:type="spellEnd"/>
  </w:p>
  <w:p w:rsidR="00A46798" w:rsidRPr="00E25CDA" w:rsidRDefault="00A46798" w:rsidP="00A46798">
    <w:pPr>
      <w:pStyle w:val="Lillev"/>
    </w:pPr>
    <w:r>
      <w:t>Departementet for Uddannelse, Kultur og Kirke</w:t>
    </w:r>
  </w:p>
  <w:p w:rsidR="00045768" w:rsidRPr="00CE3A78" w:rsidRDefault="00045768" w:rsidP="00A46798">
    <w:pPr>
      <w:tabs>
        <w:tab w:val="left" w:pos="6521"/>
      </w:tabs>
      <w:spacing w:line="200" w:lineRule="atLeast"/>
      <w:ind w:right="1304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CE"/>
    <w:rsid w:val="000050EB"/>
    <w:rsid w:val="000056EC"/>
    <w:rsid w:val="0002106F"/>
    <w:rsid w:val="00030DEB"/>
    <w:rsid w:val="000445B6"/>
    <w:rsid w:val="0004525D"/>
    <w:rsid w:val="00045768"/>
    <w:rsid w:val="0004632D"/>
    <w:rsid w:val="0005344A"/>
    <w:rsid w:val="00055CD7"/>
    <w:rsid w:val="00062FE3"/>
    <w:rsid w:val="00071492"/>
    <w:rsid w:val="000815DC"/>
    <w:rsid w:val="000901C9"/>
    <w:rsid w:val="000C203B"/>
    <w:rsid w:val="000C6C55"/>
    <w:rsid w:val="000C7E51"/>
    <w:rsid w:val="000D2AB1"/>
    <w:rsid w:val="000D78B1"/>
    <w:rsid w:val="000E5433"/>
    <w:rsid w:val="00111EE9"/>
    <w:rsid w:val="001158C8"/>
    <w:rsid w:val="00123916"/>
    <w:rsid w:val="00124175"/>
    <w:rsid w:val="00127337"/>
    <w:rsid w:val="00127796"/>
    <w:rsid w:val="001313BA"/>
    <w:rsid w:val="00134E75"/>
    <w:rsid w:val="00142070"/>
    <w:rsid w:val="001421EE"/>
    <w:rsid w:val="00145E62"/>
    <w:rsid w:val="001477A4"/>
    <w:rsid w:val="00154A51"/>
    <w:rsid w:val="0015500F"/>
    <w:rsid w:val="0016008C"/>
    <w:rsid w:val="00161141"/>
    <w:rsid w:val="00167E4C"/>
    <w:rsid w:val="00182FF2"/>
    <w:rsid w:val="0018375D"/>
    <w:rsid w:val="00195C52"/>
    <w:rsid w:val="001A0149"/>
    <w:rsid w:val="001A7ADB"/>
    <w:rsid w:val="001A7ED5"/>
    <w:rsid w:val="001B415B"/>
    <w:rsid w:val="001C2944"/>
    <w:rsid w:val="001C31E5"/>
    <w:rsid w:val="001E3F7C"/>
    <w:rsid w:val="00204153"/>
    <w:rsid w:val="00205136"/>
    <w:rsid w:val="002249DE"/>
    <w:rsid w:val="00225935"/>
    <w:rsid w:val="00231399"/>
    <w:rsid w:val="002336F0"/>
    <w:rsid w:val="00233CD8"/>
    <w:rsid w:val="00240103"/>
    <w:rsid w:val="002441CC"/>
    <w:rsid w:val="002539F9"/>
    <w:rsid w:val="00260859"/>
    <w:rsid w:val="00293D2C"/>
    <w:rsid w:val="002B24C0"/>
    <w:rsid w:val="002B30A8"/>
    <w:rsid w:val="002D419F"/>
    <w:rsid w:val="002D6BDF"/>
    <w:rsid w:val="002E52DE"/>
    <w:rsid w:val="002E7BB1"/>
    <w:rsid w:val="002F0C23"/>
    <w:rsid w:val="00304963"/>
    <w:rsid w:val="00304F31"/>
    <w:rsid w:val="0030756A"/>
    <w:rsid w:val="0032518E"/>
    <w:rsid w:val="00325BB9"/>
    <w:rsid w:val="00344D5F"/>
    <w:rsid w:val="003656B8"/>
    <w:rsid w:val="003713F0"/>
    <w:rsid w:val="00387380"/>
    <w:rsid w:val="003921C8"/>
    <w:rsid w:val="0039380D"/>
    <w:rsid w:val="003966A5"/>
    <w:rsid w:val="003A226C"/>
    <w:rsid w:val="003A5DCC"/>
    <w:rsid w:val="003B39D4"/>
    <w:rsid w:val="003B44D1"/>
    <w:rsid w:val="003B5321"/>
    <w:rsid w:val="003B6DA5"/>
    <w:rsid w:val="003D17F5"/>
    <w:rsid w:val="003D2362"/>
    <w:rsid w:val="003D4A78"/>
    <w:rsid w:val="003E4B0F"/>
    <w:rsid w:val="003E5916"/>
    <w:rsid w:val="003F1268"/>
    <w:rsid w:val="003F2DB3"/>
    <w:rsid w:val="00403518"/>
    <w:rsid w:val="00405A1B"/>
    <w:rsid w:val="00417A87"/>
    <w:rsid w:val="004354A9"/>
    <w:rsid w:val="00450498"/>
    <w:rsid w:val="00457955"/>
    <w:rsid w:val="0047368B"/>
    <w:rsid w:val="0047607F"/>
    <w:rsid w:val="004800CE"/>
    <w:rsid w:val="004A31AE"/>
    <w:rsid w:val="004A5DA3"/>
    <w:rsid w:val="004B0EFA"/>
    <w:rsid w:val="004B2D78"/>
    <w:rsid w:val="004B60B3"/>
    <w:rsid w:val="004B637E"/>
    <w:rsid w:val="004B688E"/>
    <w:rsid w:val="004B759B"/>
    <w:rsid w:val="004D4878"/>
    <w:rsid w:val="004F14A1"/>
    <w:rsid w:val="0050175B"/>
    <w:rsid w:val="00503DEE"/>
    <w:rsid w:val="005178B3"/>
    <w:rsid w:val="00530CA3"/>
    <w:rsid w:val="0054063A"/>
    <w:rsid w:val="00546534"/>
    <w:rsid w:val="005470D9"/>
    <w:rsid w:val="005541FA"/>
    <w:rsid w:val="00564239"/>
    <w:rsid w:val="005703D9"/>
    <w:rsid w:val="00570A62"/>
    <w:rsid w:val="005739FF"/>
    <w:rsid w:val="00574500"/>
    <w:rsid w:val="00576798"/>
    <w:rsid w:val="00577457"/>
    <w:rsid w:val="005824EA"/>
    <w:rsid w:val="00591C84"/>
    <w:rsid w:val="005A2381"/>
    <w:rsid w:val="005D0B0D"/>
    <w:rsid w:val="005D35FA"/>
    <w:rsid w:val="005E08F1"/>
    <w:rsid w:val="005E40CA"/>
    <w:rsid w:val="005E7671"/>
    <w:rsid w:val="005F646C"/>
    <w:rsid w:val="00632318"/>
    <w:rsid w:val="006365DD"/>
    <w:rsid w:val="0066001C"/>
    <w:rsid w:val="00666BD2"/>
    <w:rsid w:val="00680B28"/>
    <w:rsid w:val="006848E5"/>
    <w:rsid w:val="00687E42"/>
    <w:rsid w:val="006A2596"/>
    <w:rsid w:val="006A536E"/>
    <w:rsid w:val="006A72FF"/>
    <w:rsid w:val="006B541D"/>
    <w:rsid w:val="006C267B"/>
    <w:rsid w:val="006C5CFB"/>
    <w:rsid w:val="006D03BC"/>
    <w:rsid w:val="006D4B26"/>
    <w:rsid w:val="006D5504"/>
    <w:rsid w:val="006E7861"/>
    <w:rsid w:val="0070480E"/>
    <w:rsid w:val="00721BA2"/>
    <w:rsid w:val="007342C2"/>
    <w:rsid w:val="00743A05"/>
    <w:rsid w:val="00743C95"/>
    <w:rsid w:val="0076017E"/>
    <w:rsid w:val="00761BBF"/>
    <w:rsid w:val="00767186"/>
    <w:rsid w:val="00795158"/>
    <w:rsid w:val="007A2F64"/>
    <w:rsid w:val="007A60F7"/>
    <w:rsid w:val="007B1B9E"/>
    <w:rsid w:val="007D2D6B"/>
    <w:rsid w:val="007D721E"/>
    <w:rsid w:val="007E1B90"/>
    <w:rsid w:val="007E27CF"/>
    <w:rsid w:val="007E35A3"/>
    <w:rsid w:val="007F4AB2"/>
    <w:rsid w:val="008063F3"/>
    <w:rsid w:val="00814032"/>
    <w:rsid w:val="008171D8"/>
    <w:rsid w:val="00844420"/>
    <w:rsid w:val="0085168E"/>
    <w:rsid w:val="00866533"/>
    <w:rsid w:val="00877F13"/>
    <w:rsid w:val="008A5172"/>
    <w:rsid w:val="008B5662"/>
    <w:rsid w:val="008B6DFE"/>
    <w:rsid w:val="008D6D4E"/>
    <w:rsid w:val="008D7404"/>
    <w:rsid w:val="008E42F0"/>
    <w:rsid w:val="008F1D0A"/>
    <w:rsid w:val="00900E5E"/>
    <w:rsid w:val="00922BC7"/>
    <w:rsid w:val="009260C8"/>
    <w:rsid w:val="00932869"/>
    <w:rsid w:val="009536D9"/>
    <w:rsid w:val="00957A3E"/>
    <w:rsid w:val="00961EB8"/>
    <w:rsid w:val="00975A89"/>
    <w:rsid w:val="009777D4"/>
    <w:rsid w:val="00987250"/>
    <w:rsid w:val="009A3E0A"/>
    <w:rsid w:val="009C1B3D"/>
    <w:rsid w:val="009C676D"/>
    <w:rsid w:val="009E0B2B"/>
    <w:rsid w:val="009E28A5"/>
    <w:rsid w:val="009F0305"/>
    <w:rsid w:val="00A004A5"/>
    <w:rsid w:val="00A0343F"/>
    <w:rsid w:val="00A0516D"/>
    <w:rsid w:val="00A07D43"/>
    <w:rsid w:val="00A16A20"/>
    <w:rsid w:val="00A2304A"/>
    <w:rsid w:val="00A2342E"/>
    <w:rsid w:val="00A328DD"/>
    <w:rsid w:val="00A34E88"/>
    <w:rsid w:val="00A3597D"/>
    <w:rsid w:val="00A46798"/>
    <w:rsid w:val="00A4742B"/>
    <w:rsid w:val="00A771C2"/>
    <w:rsid w:val="00A8385E"/>
    <w:rsid w:val="00AA61F4"/>
    <w:rsid w:val="00AD1934"/>
    <w:rsid w:val="00AD61E5"/>
    <w:rsid w:val="00B06F35"/>
    <w:rsid w:val="00B13419"/>
    <w:rsid w:val="00B24DBC"/>
    <w:rsid w:val="00B327B6"/>
    <w:rsid w:val="00B4359F"/>
    <w:rsid w:val="00B47766"/>
    <w:rsid w:val="00B549F2"/>
    <w:rsid w:val="00B566E9"/>
    <w:rsid w:val="00B57707"/>
    <w:rsid w:val="00B60500"/>
    <w:rsid w:val="00B669CF"/>
    <w:rsid w:val="00B67DA4"/>
    <w:rsid w:val="00B8496A"/>
    <w:rsid w:val="00B87E23"/>
    <w:rsid w:val="00B96F5D"/>
    <w:rsid w:val="00BA05BA"/>
    <w:rsid w:val="00BB0B3B"/>
    <w:rsid w:val="00BB1AE2"/>
    <w:rsid w:val="00BC23C9"/>
    <w:rsid w:val="00BC5487"/>
    <w:rsid w:val="00BD2850"/>
    <w:rsid w:val="00BF1DF3"/>
    <w:rsid w:val="00C13EFC"/>
    <w:rsid w:val="00C246D5"/>
    <w:rsid w:val="00C27B98"/>
    <w:rsid w:val="00C42EE6"/>
    <w:rsid w:val="00C47BA9"/>
    <w:rsid w:val="00C537D3"/>
    <w:rsid w:val="00C60F34"/>
    <w:rsid w:val="00C66438"/>
    <w:rsid w:val="00C904BB"/>
    <w:rsid w:val="00CA1B46"/>
    <w:rsid w:val="00CB7AE2"/>
    <w:rsid w:val="00CB7CC3"/>
    <w:rsid w:val="00CC19DB"/>
    <w:rsid w:val="00CC601C"/>
    <w:rsid w:val="00CD11FF"/>
    <w:rsid w:val="00CE17E4"/>
    <w:rsid w:val="00CE35D1"/>
    <w:rsid w:val="00CE3A78"/>
    <w:rsid w:val="00CE53AC"/>
    <w:rsid w:val="00CE7492"/>
    <w:rsid w:val="00CF32CC"/>
    <w:rsid w:val="00D17D71"/>
    <w:rsid w:val="00D3776B"/>
    <w:rsid w:val="00D441A2"/>
    <w:rsid w:val="00D678B2"/>
    <w:rsid w:val="00D721BF"/>
    <w:rsid w:val="00D741C4"/>
    <w:rsid w:val="00D775AF"/>
    <w:rsid w:val="00D868E1"/>
    <w:rsid w:val="00D93C1A"/>
    <w:rsid w:val="00D96C44"/>
    <w:rsid w:val="00D96EEB"/>
    <w:rsid w:val="00DA0E60"/>
    <w:rsid w:val="00DB2AF8"/>
    <w:rsid w:val="00DB3320"/>
    <w:rsid w:val="00DB61C1"/>
    <w:rsid w:val="00DB6D96"/>
    <w:rsid w:val="00DB7C53"/>
    <w:rsid w:val="00DC49FC"/>
    <w:rsid w:val="00DD543C"/>
    <w:rsid w:val="00DE2630"/>
    <w:rsid w:val="00DE59ED"/>
    <w:rsid w:val="00DF3FAB"/>
    <w:rsid w:val="00E01481"/>
    <w:rsid w:val="00E07F1E"/>
    <w:rsid w:val="00E15E90"/>
    <w:rsid w:val="00E16DCD"/>
    <w:rsid w:val="00E21127"/>
    <w:rsid w:val="00E25CDA"/>
    <w:rsid w:val="00E3733F"/>
    <w:rsid w:val="00E6311A"/>
    <w:rsid w:val="00E64708"/>
    <w:rsid w:val="00E66E77"/>
    <w:rsid w:val="00E70B5F"/>
    <w:rsid w:val="00E83C0C"/>
    <w:rsid w:val="00EA06CE"/>
    <w:rsid w:val="00EA0FCB"/>
    <w:rsid w:val="00EB3DA0"/>
    <w:rsid w:val="00EC376A"/>
    <w:rsid w:val="00EE04A0"/>
    <w:rsid w:val="00EE5303"/>
    <w:rsid w:val="00EF2679"/>
    <w:rsid w:val="00F15B57"/>
    <w:rsid w:val="00F26218"/>
    <w:rsid w:val="00F2741D"/>
    <w:rsid w:val="00F3271D"/>
    <w:rsid w:val="00F43A58"/>
    <w:rsid w:val="00F53A98"/>
    <w:rsid w:val="00F64313"/>
    <w:rsid w:val="00F72197"/>
    <w:rsid w:val="00F83745"/>
    <w:rsid w:val="00F84E3D"/>
    <w:rsid w:val="00FA22CA"/>
    <w:rsid w:val="00FB5333"/>
    <w:rsid w:val="00FB5A43"/>
    <w:rsid w:val="00FC106B"/>
    <w:rsid w:val="00FC1AE1"/>
    <w:rsid w:val="00FC3C51"/>
    <w:rsid w:val="00FC7149"/>
    <w:rsid w:val="00FD3BDA"/>
    <w:rsid w:val="00FE62B9"/>
    <w:rsid w:val="00FE72C6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02217E0-768C-4A39-AC4B-FA2EE967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character" w:customStyle="1" w:styleId="Overskrift2Tegn">
    <w:name w:val="Overskrift 2 Tegn"/>
    <w:link w:val="Overskrift2"/>
    <w:uiPriority w:val="9"/>
    <w:rsid w:val="00E6311A"/>
    <w:rPr>
      <w:rFonts w:ascii="Arial" w:hAnsi="Arial" w:cs="Arial"/>
      <w:b/>
      <w:bCs/>
      <w:iCs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E6311A"/>
    <w:pPr>
      <w:spacing w:line="240" w:lineRule="auto"/>
      <w:contextualSpacing/>
      <w:jc w:val="left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elTegn">
    <w:name w:val="Titel Tegn"/>
    <w:link w:val="Titel"/>
    <w:uiPriority w:val="10"/>
    <w:rsid w:val="00E6311A"/>
    <w:rPr>
      <w:rFonts w:ascii="Calibri Light" w:hAnsi="Calibri Light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mo\AppData\Local\cBrain\F2\.tmp\6d094b48c182480ca2be94397833532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6d094b48c182480ca2be943978335320</Template>
  <TotalTime>0</TotalTime>
  <Pages>2</Pages>
  <Words>361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Bysted A/S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Lynge Møller</dc:creator>
  <cp:lastModifiedBy>Astrid Helena Malta</cp:lastModifiedBy>
  <cp:revision>2</cp:revision>
  <cp:lastPrinted>2015-03-30T11:10:00Z</cp:lastPrinted>
  <dcterms:created xsi:type="dcterms:W3CDTF">2020-10-01T15:00:00Z</dcterms:created>
  <dcterms:modified xsi:type="dcterms:W3CDTF">2020-10-01T15:00:00Z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Test </vt:lpwstr>
  </property>
  <property fmtid="{D5CDD505-2E9C-101B-9397-08002B2CF9AE}" pid="3" name="path">
    <vt:lpwstr>C:\Users\mkri\AppData\Local\Temp\SJ20150330110241222.DOC</vt:lpwstr>
  </property>
  <property fmtid="{D5CDD505-2E9C-101B-9397-08002B2CF9AE}" pid="4" name="command">
    <vt:lpwstr>&amp;mergefile=2825&amp;x_infomerge=1&amp;file_key=2825</vt:lpwstr>
  </property>
</Properties>
</file>