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CFA0" w14:textId="77777777" w:rsidR="00BA538B" w:rsidRDefault="00BA538B" w:rsidP="00BA538B">
      <w:pPr>
        <w:pStyle w:val="Overskrift1"/>
        <w:rPr>
          <w:rFonts w:eastAsiaTheme="minorHAnsi"/>
        </w:rPr>
      </w:pPr>
      <w:bookmarkStart w:id="0" w:name="_Toc39237500"/>
      <w:bookmarkStart w:id="1" w:name="_Toc21940843"/>
      <w:r>
        <w:rPr>
          <w:rFonts w:eastAsiaTheme="minorHAnsi"/>
        </w:rPr>
        <w:t>Anbringelse</w:t>
      </w:r>
      <w:bookmarkEnd w:id="0"/>
    </w:p>
    <w:p w14:paraId="0EB3F3A3" w14:textId="77777777" w:rsidR="00BA538B" w:rsidRPr="003E7B93" w:rsidRDefault="00BA538B" w:rsidP="00BA538B">
      <w:pPr>
        <w:pStyle w:val="Overskrift2"/>
        <w:rPr>
          <w:rFonts w:eastAsiaTheme="minorHAnsi"/>
          <w:b/>
        </w:rPr>
      </w:pPr>
      <w:bookmarkStart w:id="2" w:name="_Toc39237501"/>
      <w:r>
        <w:rPr>
          <w:rFonts w:eastAsiaTheme="minorHAnsi"/>
        </w:rPr>
        <w:t>Tjekliste for anbringelse</w:t>
      </w:r>
      <w:bookmarkEnd w:id="1"/>
      <w:bookmarkEnd w:id="2"/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457"/>
        <w:gridCol w:w="7028"/>
        <w:gridCol w:w="1531"/>
      </w:tblGrid>
      <w:tr w:rsidR="00BA538B" w:rsidRPr="004C4C56" w14:paraId="64625226" w14:textId="77777777" w:rsidTr="004006A4">
        <w:tc>
          <w:tcPr>
            <w:tcW w:w="459" w:type="dxa"/>
          </w:tcPr>
          <w:p w14:paraId="289664C5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</w:p>
        </w:tc>
        <w:tc>
          <w:tcPr>
            <w:tcW w:w="7587" w:type="dxa"/>
          </w:tcPr>
          <w:p w14:paraId="2CA4A805" w14:textId="77777777" w:rsidR="00BA538B" w:rsidRPr="004C4C56" w:rsidRDefault="00BA538B" w:rsidP="004006A4"/>
        </w:tc>
        <w:tc>
          <w:tcPr>
            <w:tcW w:w="1560" w:type="dxa"/>
          </w:tcPr>
          <w:p w14:paraId="43CE821C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Sæt kryds når gennemført</w:t>
            </w:r>
          </w:p>
        </w:tc>
      </w:tr>
      <w:tr w:rsidR="00BA538B" w:rsidRPr="004C4C56" w14:paraId="218150A1" w14:textId="77777777" w:rsidTr="004006A4">
        <w:tc>
          <w:tcPr>
            <w:tcW w:w="459" w:type="dxa"/>
          </w:tcPr>
          <w:p w14:paraId="2AF65DD0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 w:rsidRPr="004C4C56">
              <w:rPr>
                <w:rFonts w:eastAsia="Times New Roman"/>
                <w:lang w:eastAsia="da-DK"/>
              </w:rPr>
              <w:t>1</w:t>
            </w:r>
          </w:p>
        </w:tc>
        <w:tc>
          <w:tcPr>
            <w:tcW w:w="7587" w:type="dxa"/>
          </w:tcPr>
          <w:p w14:paraId="4879BE84" w14:textId="77777777" w:rsidR="00BA538B" w:rsidRDefault="00BA538B" w:rsidP="004006A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Der er</w:t>
            </w:r>
            <w:r w:rsidRPr="004C4C56">
              <w:rPr>
                <w:rFonts w:eastAsiaTheme="minorHAnsi"/>
              </w:rPr>
              <w:t xml:space="preserve"> udarbejde</w:t>
            </w:r>
            <w:r>
              <w:rPr>
                <w:rFonts w:eastAsiaTheme="minorHAnsi"/>
              </w:rPr>
              <w:t>t</w:t>
            </w:r>
            <w:r w:rsidRPr="004C4C56">
              <w:rPr>
                <w:rFonts w:eastAsiaTheme="minorHAnsi"/>
              </w:rPr>
              <w:t xml:space="preserve"> en social</w:t>
            </w:r>
            <w:r>
              <w:rPr>
                <w:rFonts w:eastAsiaTheme="minorHAnsi"/>
              </w:rPr>
              <w:t>faglig undersøgelse af barnet</w:t>
            </w:r>
          </w:p>
          <w:p w14:paraId="018EB283" w14:textId="77777777" w:rsidR="00BA538B" w:rsidRPr="00CC08B5" w:rsidRDefault="00BA538B" w:rsidP="004006A4">
            <w:pPr>
              <w:rPr>
                <w:rFonts w:eastAsia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15734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5A62F5EC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3B144F69" w14:textId="77777777" w:rsidTr="004006A4">
        <w:tc>
          <w:tcPr>
            <w:tcW w:w="459" w:type="dxa"/>
          </w:tcPr>
          <w:p w14:paraId="78FEF305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 w:rsidRPr="004C4C56">
              <w:rPr>
                <w:rFonts w:eastAsia="Times New Roman"/>
                <w:lang w:eastAsia="da-DK"/>
              </w:rPr>
              <w:t>2</w:t>
            </w:r>
          </w:p>
        </w:tc>
        <w:tc>
          <w:tcPr>
            <w:tcW w:w="7587" w:type="dxa"/>
          </w:tcPr>
          <w:p w14:paraId="67BE1268" w14:textId="77777777" w:rsidR="00BA538B" w:rsidRDefault="00BA538B" w:rsidP="004006A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Der er udarbejdet en handleplan, hvor formålet med anbringelsen fremgår</w:t>
            </w:r>
          </w:p>
          <w:p w14:paraId="01D508E9" w14:textId="77777777" w:rsidR="00BA538B" w:rsidRPr="00CC08B5" w:rsidRDefault="00BA538B" w:rsidP="004006A4">
            <w:pPr>
              <w:rPr>
                <w:rFonts w:eastAsia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176617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64C3800D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4350CB0B" w14:textId="77777777" w:rsidTr="004006A4">
        <w:tc>
          <w:tcPr>
            <w:tcW w:w="459" w:type="dxa"/>
          </w:tcPr>
          <w:p w14:paraId="15375413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 w:rsidRPr="004C4C56">
              <w:rPr>
                <w:rFonts w:eastAsia="Times New Roman"/>
                <w:lang w:eastAsia="da-DK"/>
              </w:rPr>
              <w:t>3</w:t>
            </w:r>
          </w:p>
        </w:tc>
        <w:tc>
          <w:tcPr>
            <w:tcW w:w="7587" w:type="dxa"/>
          </w:tcPr>
          <w:p w14:paraId="06A12A15" w14:textId="77777777" w:rsidR="00BA538B" w:rsidRDefault="00BA538B" w:rsidP="004006A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Der er </w:t>
            </w:r>
            <w:r w:rsidRPr="004C4C56">
              <w:rPr>
                <w:rFonts w:eastAsiaTheme="minorHAnsi"/>
              </w:rPr>
              <w:t>in</w:t>
            </w:r>
            <w:r>
              <w:rPr>
                <w:rFonts w:eastAsiaTheme="minorHAnsi"/>
              </w:rPr>
              <w:t>dhentet samtykke fra forældrene</w:t>
            </w:r>
          </w:p>
          <w:p w14:paraId="6FD81E8C" w14:textId="77777777" w:rsidR="00BA538B" w:rsidRPr="00CC08B5" w:rsidRDefault="00BA538B" w:rsidP="004006A4">
            <w:pPr>
              <w:rPr>
                <w:rFonts w:eastAsia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1126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5118E688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64B524FC" w14:textId="77777777" w:rsidTr="004006A4">
        <w:tc>
          <w:tcPr>
            <w:tcW w:w="459" w:type="dxa"/>
          </w:tcPr>
          <w:p w14:paraId="0D8A4475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 w:rsidRPr="004C4C56">
              <w:rPr>
                <w:rFonts w:eastAsia="Times New Roman"/>
                <w:lang w:eastAsia="da-DK"/>
              </w:rPr>
              <w:t>4</w:t>
            </w:r>
          </w:p>
        </w:tc>
        <w:tc>
          <w:tcPr>
            <w:tcW w:w="7587" w:type="dxa"/>
          </w:tcPr>
          <w:p w14:paraId="0C70FFB8" w14:textId="77777777" w:rsidR="00BA538B" w:rsidRPr="00CC08B5" w:rsidRDefault="00BA538B" w:rsidP="004006A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Der er</w:t>
            </w:r>
            <w:r w:rsidRPr="004C4C56">
              <w:rPr>
                <w:rFonts w:eastAsiaTheme="minorHAnsi"/>
              </w:rPr>
              <w:t xml:space="preserve"> afhold</w:t>
            </w:r>
            <w:r>
              <w:rPr>
                <w:rFonts w:eastAsiaTheme="minorHAnsi"/>
              </w:rPr>
              <w:t>t</w:t>
            </w:r>
            <w:r w:rsidRPr="004C4C56">
              <w:rPr>
                <w:rFonts w:eastAsiaTheme="minorHAnsi"/>
              </w:rPr>
              <w:t xml:space="preserve"> samtale med barnet/den unge eller ske</w:t>
            </w:r>
            <w:r>
              <w:rPr>
                <w:rFonts w:eastAsiaTheme="minorHAnsi"/>
              </w:rPr>
              <w:t>t en anden form for høring af barnet</w:t>
            </w:r>
          </w:p>
        </w:tc>
        <w:sdt>
          <w:sdtPr>
            <w:rPr>
              <w:rFonts w:eastAsia="Times New Roman"/>
              <w:lang w:eastAsia="da-DK"/>
            </w:rPr>
            <w:id w:val="-179474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660EE6B2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7C9E2BD8" w14:textId="77777777" w:rsidTr="004006A4">
        <w:tc>
          <w:tcPr>
            <w:tcW w:w="459" w:type="dxa"/>
          </w:tcPr>
          <w:p w14:paraId="1458CE16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5</w:t>
            </w:r>
          </w:p>
        </w:tc>
        <w:tc>
          <w:tcPr>
            <w:tcW w:w="7587" w:type="dxa"/>
          </w:tcPr>
          <w:p w14:paraId="2DE6E31B" w14:textId="77777777" w:rsidR="00BA538B" w:rsidRDefault="00BA538B" w:rsidP="004006A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Barnet er blevet oplyst om retten til at have en børnebisidder</w:t>
            </w:r>
          </w:p>
          <w:p w14:paraId="0DA356BB" w14:textId="77777777" w:rsidR="00BA538B" w:rsidRPr="004C4C56" w:rsidRDefault="00BA538B" w:rsidP="004006A4">
            <w:pPr>
              <w:rPr>
                <w:rFonts w:eastAsia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-54591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4E430831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192B1226" w14:textId="77777777" w:rsidTr="004006A4">
        <w:tc>
          <w:tcPr>
            <w:tcW w:w="459" w:type="dxa"/>
          </w:tcPr>
          <w:p w14:paraId="5B04FAD3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6</w:t>
            </w:r>
          </w:p>
        </w:tc>
        <w:tc>
          <w:tcPr>
            <w:tcW w:w="7587" w:type="dxa"/>
          </w:tcPr>
          <w:p w14:paraId="69174625" w14:textId="77777777" w:rsidR="00BA538B" w:rsidRDefault="00BA538B" w:rsidP="004006A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Barnet/den unge er blevet oplyst om retten til at udtale sig over for Kommunalbestyrelsen</w:t>
            </w:r>
          </w:p>
        </w:tc>
        <w:sdt>
          <w:sdtPr>
            <w:rPr>
              <w:rFonts w:eastAsia="Times New Roman"/>
              <w:lang w:eastAsia="da-DK"/>
            </w:rPr>
            <w:id w:val="178152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CEADCF2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14622598" w14:textId="77777777" w:rsidTr="004006A4">
        <w:tc>
          <w:tcPr>
            <w:tcW w:w="459" w:type="dxa"/>
          </w:tcPr>
          <w:p w14:paraId="2463F44D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7</w:t>
            </w:r>
          </w:p>
        </w:tc>
        <w:tc>
          <w:tcPr>
            <w:tcW w:w="7587" w:type="dxa"/>
          </w:tcPr>
          <w:p w14:paraId="29A0062A" w14:textId="77777777" w:rsidR="00BA538B" w:rsidRDefault="00BA538B" w:rsidP="004006A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Forældrene er blevet vejledt om retten til at udtale sig over for Kommunalbestyrelsen</w:t>
            </w:r>
          </w:p>
        </w:tc>
        <w:sdt>
          <w:sdtPr>
            <w:rPr>
              <w:rFonts w:eastAsia="Times New Roman"/>
              <w:lang w:eastAsia="da-DK"/>
            </w:rPr>
            <w:id w:val="182493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7B194B14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0160985E" w14:textId="77777777" w:rsidTr="004006A4">
        <w:tc>
          <w:tcPr>
            <w:tcW w:w="459" w:type="dxa"/>
          </w:tcPr>
          <w:p w14:paraId="1448FE48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8</w:t>
            </w:r>
          </w:p>
        </w:tc>
        <w:tc>
          <w:tcPr>
            <w:tcW w:w="7587" w:type="dxa"/>
          </w:tcPr>
          <w:p w14:paraId="4F4FBD43" w14:textId="77777777" w:rsidR="00BA538B" w:rsidRPr="004C4C56" w:rsidRDefault="00BA538B" w:rsidP="004006A4">
            <w:pPr>
              <w:rPr>
                <w:rFonts w:eastAsiaTheme="minorHAnsi"/>
              </w:rPr>
            </w:pPr>
            <w:r w:rsidRPr="004C4C56">
              <w:rPr>
                <w:rFonts w:eastAsiaTheme="minorHAnsi"/>
              </w:rPr>
              <w:t xml:space="preserve">Der </w:t>
            </w:r>
            <w:r>
              <w:rPr>
                <w:rFonts w:eastAsiaTheme="minorHAnsi"/>
              </w:rPr>
              <w:t xml:space="preserve">er </w:t>
            </w:r>
            <w:r w:rsidRPr="004C4C56">
              <w:rPr>
                <w:rFonts w:eastAsiaTheme="minorHAnsi"/>
              </w:rPr>
              <w:t>tage</w:t>
            </w:r>
            <w:r>
              <w:rPr>
                <w:rFonts w:eastAsiaTheme="minorHAnsi"/>
              </w:rPr>
              <w:t>t</w:t>
            </w:r>
            <w:r w:rsidRPr="004C4C56">
              <w:rPr>
                <w:rFonts w:eastAsiaTheme="minorHAnsi"/>
              </w:rPr>
              <w:t xml:space="preserve"> stilling til samvær mellem barnet/den unge og forældre og eventuelle andre slægtninge, som barnet/den </w:t>
            </w:r>
            <w:r>
              <w:rPr>
                <w:rFonts w:eastAsiaTheme="minorHAnsi"/>
              </w:rPr>
              <w:t>unge har en særlig relation til</w:t>
            </w:r>
          </w:p>
        </w:tc>
        <w:sdt>
          <w:sdtPr>
            <w:rPr>
              <w:rFonts w:eastAsia="Times New Roman"/>
              <w:lang w:eastAsia="da-DK"/>
            </w:rPr>
            <w:id w:val="-204466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411C9A84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1891A206" w14:textId="77777777" w:rsidTr="004006A4">
        <w:tc>
          <w:tcPr>
            <w:tcW w:w="459" w:type="dxa"/>
          </w:tcPr>
          <w:p w14:paraId="71C1FC87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9</w:t>
            </w:r>
          </w:p>
        </w:tc>
        <w:tc>
          <w:tcPr>
            <w:tcW w:w="7587" w:type="dxa"/>
          </w:tcPr>
          <w:p w14:paraId="3A01B198" w14:textId="77777777" w:rsidR="00BA538B" w:rsidRPr="00CC08B5" w:rsidRDefault="00BA538B" w:rsidP="004006A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Der er</w:t>
            </w:r>
            <w:r w:rsidRPr="004C4C56">
              <w:rPr>
                <w:rFonts w:eastAsiaTheme="minorHAnsi"/>
              </w:rPr>
              <w:t xml:space="preserve"> lave</w:t>
            </w:r>
            <w:r>
              <w:rPr>
                <w:rFonts w:eastAsiaTheme="minorHAnsi"/>
              </w:rPr>
              <w:t>t</w:t>
            </w:r>
            <w:r w:rsidRPr="004C4C56">
              <w:rPr>
                <w:rFonts w:eastAsiaTheme="minorHAnsi"/>
              </w:rPr>
              <w:t xml:space="preserve"> indstilling om anbr</w:t>
            </w:r>
            <w:r>
              <w:rPr>
                <w:rFonts w:eastAsiaTheme="minorHAnsi"/>
              </w:rPr>
              <w:t>ingelse til egnet anbringelsessted til Kommunalbestyrelsen</w:t>
            </w:r>
          </w:p>
        </w:tc>
        <w:sdt>
          <w:sdtPr>
            <w:rPr>
              <w:rFonts w:eastAsia="Times New Roman"/>
              <w:lang w:eastAsia="da-DK"/>
            </w:rPr>
            <w:id w:val="64192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6E06DE78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3A1D0652" w14:textId="77777777" w:rsidTr="004006A4">
        <w:tc>
          <w:tcPr>
            <w:tcW w:w="459" w:type="dxa"/>
          </w:tcPr>
          <w:p w14:paraId="2601808C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10</w:t>
            </w:r>
          </w:p>
        </w:tc>
        <w:tc>
          <w:tcPr>
            <w:tcW w:w="7587" w:type="dxa"/>
          </w:tcPr>
          <w:p w14:paraId="22AD2F76" w14:textId="77777777" w:rsidR="00BA538B" w:rsidRDefault="00BA538B" w:rsidP="004006A4">
            <w:pPr>
              <w:rPr>
                <w:rFonts w:eastAsiaTheme="minorHAnsi"/>
              </w:rPr>
            </w:pPr>
            <w:r w:rsidRPr="004C4C56">
              <w:rPr>
                <w:rFonts w:eastAsiaTheme="minorHAnsi"/>
              </w:rPr>
              <w:t xml:space="preserve">Der </w:t>
            </w:r>
            <w:r>
              <w:rPr>
                <w:rFonts w:eastAsiaTheme="minorHAnsi"/>
              </w:rPr>
              <w:t>er skrevet</w:t>
            </w:r>
            <w:r w:rsidRPr="004C4C56">
              <w:rPr>
                <w:rFonts w:eastAsiaTheme="minorHAnsi"/>
              </w:rPr>
              <w:t xml:space="preserve"> afgørelse til forældremyndigheden</w:t>
            </w:r>
            <w:r>
              <w:rPr>
                <w:rFonts w:eastAsiaTheme="minorHAnsi"/>
              </w:rPr>
              <w:t>,</w:t>
            </w:r>
            <w:r w:rsidRPr="004C4C56">
              <w:rPr>
                <w:rFonts w:eastAsiaTheme="minorHAnsi"/>
              </w:rPr>
              <w:t xml:space="preserve"> og</w:t>
            </w:r>
            <w:r>
              <w:rPr>
                <w:rFonts w:eastAsiaTheme="minorHAnsi"/>
              </w:rPr>
              <w:t xml:space="preserve"> de har fået klagevejledning</w:t>
            </w:r>
          </w:p>
          <w:p w14:paraId="690288F9" w14:textId="77777777" w:rsidR="00BA538B" w:rsidRPr="00CC08B5" w:rsidRDefault="00BA538B" w:rsidP="004006A4">
            <w:pPr>
              <w:rPr>
                <w:rFonts w:eastAsia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92238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214DA0C2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7A5CA64E" w14:textId="77777777" w:rsidTr="004006A4">
        <w:tc>
          <w:tcPr>
            <w:tcW w:w="459" w:type="dxa"/>
          </w:tcPr>
          <w:p w14:paraId="06885B73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11</w:t>
            </w:r>
          </w:p>
        </w:tc>
        <w:tc>
          <w:tcPr>
            <w:tcW w:w="7587" w:type="dxa"/>
          </w:tcPr>
          <w:p w14:paraId="3828EE38" w14:textId="77777777" w:rsidR="00BA538B" w:rsidRPr="004C4C56" w:rsidRDefault="00BA538B" w:rsidP="004006A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Barnet er blevet indskrevet til Visitation/Styrelsen for Forebyggelse og Sociale Forhold pr. mail</w:t>
            </w:r>
          </w:p>
        </w:tc>
        <w:sdt>
          <w:sdtPr>
            <w:rPr>
              <w:rFonts w:eastAsia="Times New Roman"/>
              <w:lang w:eastAsia="da-DK"/>
            </w:rPr>
            <w:id w:val="-51099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1547B0F7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5361DF78" w14:textId="77777777" w:rsidTr="004006A4">
        <w:tc>
          <w:tcPr>
            <w:tcW w:w="459" w:type="dxa"/>
          </w:tcPr>
          <w:p w14:paraId="4F64EF7A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12</w:t>
            </w:r>
          </w:p>
        </w:tc>
        <w:tc>
          <w:tcPr>
            <w:tcW w:w="7587" w:type="dxa"/>
          </w:tcPr>
          <w:p w14:paraId="6E43FFF2" w14:textId="77777777" w:rsidR="00BA538B" w:rsidRPr="004C4C56" w:rsidRDefault="00BA538B" w:rsidP="004006A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Relevante dele af h</w:t>
            </w:r>
            <w:r w:rsidRPr="004C4C56">
              <w:rPr>
                <w:rFonts w:eastAsiaTheme="minorHAnsi"/>
              </w:rPr>
              <w:t xml:space="preserve">andleplanen </w:t>
            </w:r>
            <w:r>
              <w:rPr>
                <w:rFonts w:eastAsiaTheme="minorHAnsi"/>
              </w:rPr>
              <w:t>er udleveret</w:t>
            </w:r>
            <w:r w:rsidRPr="004C4C56">
              <w:rPr>
                <w:rFonts w:eastAsiaTheme="minorHAnsi"/>
              </w:rPr>
              <w:t xml:space="preserve"> til anbringelsesstedet efter god</w:t>
            </w:r>
            <w:r>
              <w:rPr>
                <w:rFonts w:eastAsiaTheme="minorHAnsi"/>
              </w:rPr>
              <w:t>kendelse af forældremyndigheden</w:t>
            </w:r>
          </w:p>
        </w:tc>
        <w:sdt>
          <w:sdtPr>
            <w:rPr>
              <w:rFonts w:eastAsia="Times New Roman"/>
              <w:lang w:eastAsia="da-DK"/>
            </w:rPr>
            <w:id w:val="-148037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41BEE4F2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3B8F2566" w14:textId="77777777" w:rsidTr="004006A4">
        <w:tc>
          <w:tcPr>
            <w:tcW w:w="459" w:type="dxa"/>
          </w:tcPr>
          <w:p w14:paraId="6CC6EA57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13</w:t>
            </w:r>
          </w:p>
        </w:tc>
        <w:tc>
          <w:tcPr>
            <w:tcW w:w="7587" w:type="dxa"/>
          </w:tcPr>
          <w:p w14:paraId="2618ED17" w14:textId="77777777" w:rsidR="00BA538B" w:rsidRDefault="00BA538B" w:rsidP="004006A4">
            <w:pPr>
              <w:rPr>
                <w:rFonts w:eastAsiaTheme="minorHAnsi"/>
              </w:rPr>
            </w:pPr>
            <w:r w:rsidRPr="004C4C56">
              <w:rPr>
                <w:rFonts w:eastAsiaTheme="minorHAnsi"/>
              </w:rPr>
              <w:t xml:space="preserve">Der </w:t>
            </w:r>
            <w:r>
              <w:rPr>
                <w:rFonts w:eastAsiaTheme="minorHAnsi"/>
              </w:rPr>
              <w:t>er taget</w:t>
            </w:r>
            <w:r w:rsidRPr="004C4C56">
              <w:rPr>
                <w:rFonts w:eastAsiaTheme="minorHAnsi"/>
              </w:rPr>
              <w:t xml:space="preserve"> stilling til førstkomm</w:t>
            </w:r>
            <w:r>
              <w:rPr>
                <w:rFonts w:eastAsiaTheme="minorHAnsi"/>
              </w:rPr>
              <w:t>ende opfølgning på anbringelsen</w:t>
            </w:r>
          </w:p>
          <w:p w14:paraId="254C4AF9" w14:textId="77777777" w:rsidR="00BA538B" w:rsidRPr="004C4C56" w:rsidRDefault="00BA538B" w:rsidP="004006A4">
            <w:pPr>
              <w:rPr>
                <w:rFonts w:eastAsia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-80769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7AE4EE19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0A6EE404" w14:textId="77777777" w:rsidTr="004006A4">
        <w:tc>
          <w:tcPr>
            <w:tcW w:w="459" w:type="dxa"/>
          </w:tcPr>
          <w:p w14:paraId="7D9A9EAE" w14:textId="77777777" w:rsidR="00BA538B" w:rsidRPr="004C4C56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14</w:t>
            </w:r>
          </w:p>
        </w:tc>
        <w:tc>
          <w:tcPr>
            <w:tcW w:w="7587" w:type="dxa"/>
          </w:tcPr>
          <w:p w14:paraId="2FC6773E" w14:textId="77777777" w:rsidR="00BA538B" w:rsidRPr="004C4C56" w:rsidRDefault="00BA538B" w:rsidP="004006A4">
            <w:pPr>
              <w:rPr>
                <w:rFonts w:eastAsiaTheme="minorHAnsi"/>
              </w:rPr>
            </w:pPr>
            <w:r w:rsidRPr="004C4C56">
              <w:rPr>
                <w:rFonts w:eastAsiaTheme="minorHAnsi"/>
              </w:rPr>
              <w:t xml:space="preserve">Der </w:t>
            </w:r>
            <w:r>
              <w:rPr>
                <w:rFonts w:eastAsiaTheme="minorHAnsi"/>
              </w:rPr>
              <w:t>er taget</w:t>
            </w:r>
            <w:r w:rsidRPr="004C4C56">
              <w:rPr>
                <w:rFonts w:eastAsiaTheme="minorHAnsi"/>
              </w:rPr>
              <w:t xml:space="preserve"> stilling til, hvorvidt forældremyndigheden har behov for en støtteperson</w:t>
            </w:r>
            <w:r>
              <w:rPr>
                <w:rFonts w:eastAsiaTheme="minorHAnsi"/>
              </w:rPr>
              <w:t xml:space="preserve"> under anbringelsesforløbet</w:t>
            </w:r>
          </w:p>
        </w:tc>
        <w:sdt>
          <w:sdtPr>
            <w:rPr>
              <w:rFonts w:eastAsia="Times New Roman"/>
              <w:lang w:eastAsia="da-DK"/>
            </w:rPr>
            <w:id w:val="-94608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6BD94D14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36547161" w14:textId="77777777" w:rsidTr="004006A4">
        <w:tc>
          <w:tcPr>
            <w:tcW w:w="459" w:type="dxa"/>
          </w:tcPr>
          <w:p w14:paraId="5B2E28B8" w14:textId="77777777" w:rsidR="00BA538B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15</w:t>
            </w:r>
          </w:p>
        </w:tc>
        <w:tc>
          <w:tcPr>
            <w:tcW w:w="7587" w:type="dxa"/>
          </w:tcPr>
          <w:p w14:paraId="14DD0EB0" w14:textId="77777777" w:rsidR="00BA538B" w:rsidRDefault="00BA538B" w:rsidP="004006A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S</w:t>
            </w:r>
            <w:r w:rsidRPr="004C4C56">
              <w:rPr>
                <w:rFonts w:eastAsiaTheme="minorHAnsi"/>
              </w:rPr>
              <w:t>kole</w:t>
            </w:r>
            <w:r>
              <w:rPr>
                <w:rFonts w:eastAsiaTheme="minorHAnsi"/>
              </w:rPr>
              <w:t>/daginstitution er orienteret om anbringelsen</w:t>
            </w:r>
          </w:p>
          <w:p w14:paraId="7F89225E" w14:textId="77777777" w:rsidR="00BA538B" w:rsidRPr="004C4C56" w:rsidRDefault="00BA538B" w:rsidP="004006A4">
            <w:pPr>
              <w:rPr>
                <w:rFonts w:eastAsia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112173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4AF86556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4336CA54" w14:textId="77777777" w:rsidTr="004006A4">
        <w:tc>
          <w:tcPr>
            <w:tcW w:w="459" w:type="dxa"/>
          </w:tcPr>
          <w:p w14:paraId="608E679C" w14:textId="77777777" w:rsidR="00BA538B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16</w:t>
            </w:r>
          </w:p>
        </w:tc>
        <w:tc>
          <w:tcPr>
            <w:tcW w:w="7587" w:type="dxa"/>
          </w:tcPr>
          <w:p w14:paraId="5229AF8D" w14:textId="77777777" w:rsidR="00BA538B" w:rsidRDefault="00BA538B" w:rsidP="004006A4">
            <w:pPr>
              <w:rPr>
                <w:rFonts w:eastAsiaTheme="minorHAnsi"/>
              </w:rPr>
            </w:pPr>
            <w:r w:rsidRPr="004C4C56">
              <w:rPr>
                <w:rFonts w:eastAsiaTheme="minorHAnsi"/>
              </w:rPr>
              <w:t xml:space="preserve">Der </w:t>
            </w:r>
            <w:r>
              <w:rPr>
                <w:rFonts w:eastAsiaTheme="minorHAnsi"/>
              </w:rPr>
              <w:t>er meldt flytning til Folkeregistret</w:t>
            </w:r>
          </w:p>
          <w:p w14:paraId="244092EF" w14:textId="77777777" w:rsidR="00BA538B" w:rsidRPr="004C4C56" w:rsidRDefault="00BA538B" w:rsidP="004006A4">
            <w:pPr>
              <w:rPr>
                <w:rFonts w:eastAsia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110268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5C51A514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7822B1D8" w14:textId="77777777" w:rsidTr="004006A4">
        <w:tc>
          <w:tcPr>
            <w:tcW w:w="459" w:type="dxa"/>
          </w:tcPr>
          <w:p w14:paraId="27FCDF18" w14:textId="77777777" w:rsidR="00BA538B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17</w:t>
            </w:r>
          </w:p>
        </w:tc>
        <w:tc>
          <w:tcPr>
            <w:tcW w:w="7587" w:type="dxa"/>
          </w:tcPr>
          <w:p w14:paraId="2B0768BF" w14:textId="77777777" w:rsidR="00BA538B" w:rsidRPr="004C4C56" w:rsidRDefault="00BA538B" w:rsidP="004006A4">
            <w:pPr>
              <w:rPr>
                <w:rFonts w:eastAsiaTheme="minorHAnsi"/>
              </w:rPr>
            </w:pPr>
            <w:r w:rsidRPr="004C4C56">
              <w:rPr>
                <w:rFonts w:eastAsiaTheme="minorHAnsi"/>
              </w:rPr>
              <w:t>Afgørelse</w:t>
            </w:r>
            <w:r>
              <w:rPr>
                <w:rFonts w:eastAsiaTheme="minorHAnsi"/>
              </w:rPr>
              <w:t>n</w:t>
            </w:r>
            <w:r w:rsidRPr="004C4C56">
              <w:rPr>
                <w:rFonts w:eastAsiaTheme="minorHAnsi"/>
              </w:rPr>
              <w:t xml:space="preserve"> om anbringelse</w:t>
            </w:r>
            <w:r>
              <w:rPr>
                <w:rFonts w:eastAsiaTheme="minorHAnsi"/>
              </w:rPr>
              <w:t>n</w:t>
            </w:r>
            <w:r w:rsidRPr="004C4C56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er indberettet</w:t>
            </w:r>
            <w:r w:rsidRPr="004C4C56">
              <w:rPr>
                <w:rFonts w:eastAsiaTheme="minorHAnsi"/>
              </w:rPr>
              <w:t xml:space="preserve"> til </w:t>
            </w:r>
            <w:proofErr w:type="spellStart"/>
            <w:r w:rsidRPr="004C4C56">
              <w:rPr>
                <w:rFonts w:eastAsiaTheme="minorHAnsi"/>
              </w:rPr>
              <w:t>Naalakkersuisut</w:t>
            </w:r>
            <w:proofErr w:type="spellEnd"/>
            <w:r w:rsidRPr="004C4C56">
              <w:rPr>
                <w:rFonts w:eastAsiaTheme="minorHAnsi"/>
              </w:rPr>
              <w:t xml:space="preserve"> in</w:t>
            </w:r>
            <w:r>
              <w:rPr>
                <w:rFonts w:eastAsiaTheme="minorHAnsi"/>
              </w:rPr>
              <w:t xml:space="preserve">den 8 dage efter anbringelsen. </w:t>
            </w:r>
          </w:p>
        </w:tc>
        <w:sdt>
          <w:sdtPr>
            <w:rPr>
              <w:rFonts w:eastAsia="Times New Roman"/>
              <w:lang w:eastAsia="da-DK"/>
            </w:rPr>
            <w:id w:val="-144816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564A36BC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BA538B" w:rsidRPr="004C4C56" w14:paraId="3D27C17D" w14:textId="77777777" w:rsidTr="004006A4">
        <w:tc>
          <w:tcPr>
            <w:tcW w:w="459" w:type="dxa"/>
          </w:tcPr>
          <w:p w14:paraId="660DACB8" w14:textId="77777777" w:rsidR="00BA538B" w:rsidRDefault="00BA538B" w:rsidP="004006A4">
            <w:pPr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18</w:t>
            </w:r>
          </w:p>
        </w:tc>
        <w:tc>
          <w:tcPr>
            <w:tcW w:w="7587" w:type="dxa"/>
          </w:tcPr>
          <w:p w14:paraId="35A7F56C" w14:textId="77777777" w:rsidR="00BA538B" w:rsidRDefault="00BA538B" w:rsidP="004006A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Der er noteret alt relevant i journalen (notatpligten er husket)</w:t>
            </w:r>
          </w:p>
          <w:p w14:paraId="077EFD44" w14:textId="77777777" w:rsidR="00BA538B" w:rsidRPr="004C4C56" w:rsidRDefault="00BA538B" w:rsidP="004006A4">
            <w:pPr>
              <w:rPr>
                <w:rFonts w:eastAsia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-109377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2DC6C2B1" w14:textId="77777777" w:rsidR="00BA538B" w:rsidRPr="004C4C56" w:rsidRDefault="00BA538B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</w:tbl>
    <w:p w14:paraId="4673FEBB" w14:textId="77777777" w:rsidR="00E51667" w:rsidRDefault="00BA538B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8B"/>
    <w:rsid w:val="00182ACB"/>
    <w:rsid w:val="00AD704B"/>
    <w:rsid w:val="00BA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31F6"/>
  <w15:chartTrackingRefBased/>
  <w15:docId w15:val="{D41C244D-D75C-4FBE-BCA6-69ED353A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38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5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53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53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table" w:customStyle="1" w:styleId="Tabel-Gitter1">
    <w:name w:val="Tabel - Gitter1"/>
    <w:basedOn w:val="Tabel-Normal"/>
    <w:next w:val="Tabel-Gitter"/>
    <w:uiPriority w:val="59"/>
    <w:rsid w:val="00BA538B"/>
    <w:pPr>
      <w:spacing w:after="0" w:line="240" w:lineRule="auto"/>
    </w:pPr>
    <w:rPr>
      <w:rFonts w:eastAsia="Calibri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BA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32479-6C4D-4583-93FF-82E9D64C2CDA}"/>
</file>

<file path=customXml/itemProps2.xml><?xml version="1.0" encoding="utf-8"?>
<ds:datastoreItem xmlns:ds="http://schemas.openxmlformats.org/officeDocument/2006/customXml" ds:itemID="{2F0ECDCC-0589-4969-9337-80A622B7AF80}"/>
</file>

<file path=customXml/itemProps3.xml><?xml version="1.0" encoding="utf-8"?>
<ds:datastoreItem xmlns:ds="http://schemas.openxmlformats.org/officeDocument/2006/customXml" ds:itemID="{ED2D1224-3DE5-4EC0-887F-82F021DC9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>Naalakkersuisut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2021-08-25T14:29:00Z</dcterms:created>
  <dcterms:modified xsi:type="dcterms:W3CDTF">2021-08-25T14:29:00Z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