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FEA" w:rsidRDefault="008C7CB6">
      <w:pPr>
        <w:pStyle w:val="Overskrift1"/>
        <w:ind w:right="-15"/>
      </w:pPr>
      <w:r>
        <w:rPr>
          <w:noProof/>
          <w:lang w:val="da-DK"/>
        </w:rPr>
        <w:drawing>
          <wp:inline distT="0" distB="0" distL="0" distR="0" wp14:anchorId="1B4BEB2A" wp14:editId="4A8968BF">
            <wp:extent cx="1981372" cy="769687"/>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lvstyre.jpeg"/>
                    <pic:cNvPicPr/>
                  </pic:nvPicPr>
                  <pic:blipFill>
                    <a:blip r:embed="rId6">
                      <a:extLst>
                        <a:ext uri="{28A0092B-C50C-407E-A947-70E740481C1C}">
                          <a14:useLocalDpi xmlns:a14="http://schemas.microsoft.com/office/drawing/2010/main" val="0"/>
                        </a:ext>
                      </a:extLst>
                    </a:blip>
                    <a:stretch>
                      <a:fillRect/>
                    </a:stretch>
                  </pic:blipFill>
                  <pic:spPr>
                    <a:xfrm>
                      <a:off x="0" y="0"/>
                      <a:ext cx="1981372" cy="769687"/>
                    </a:xfrm>
                    <a:prstGeom prst="rect">
                      <a:avLst/>
                    </a:prstGeom>
                  </pic:spPr>
                </pic:pic>
              </a:graphicData>
            </a:graphic>
          </wp:inline>
        </w:drawing>
      </w:r>
      <w:r w:rsidR="007106F5">
        <w:t>NAALAKKERSUISUT</w:t>
      </w:r>
    </w:p>
    <w:p w:rsidR="006D3FEA" w:rsidRDefault="007106F5">
      <w:pPr>
        <w:spacing w:after="0" w:line="259" w:lineRule="auto"/>
        <w:ind w:left="7541" w:firstLine="0"/>
        <w:jc w:val="left"/>
      </w:pPr>
      <w:r>
        <w:rPr>
          <w:noProof/>
          <w:lang w:val="da-DK"/>
        </w:rPr>
        <w:drawing>
          <wp:inline distT="0" distB="0" distL="0" distR="0">
            <wp:extent cx="1002792" cy="15244"/>
            <wp:effectExtent l="0" t="0" r="0" b="0"/>
            <wp:docPr id="2798" name="Picture 2798"/>
            <wp:cNvGraphicFramePr/>
            <a:graphic xmlns:a="http://schemas.openxmlformats.org/drawingml/2006/main">
              <a:graphicData uri="http://schemas.openxmlformats.org/drawingml/2006/picture">
                <pic:pic xmlns:pic="http://schemas.openxmlformats.org/drawingml/2006/picture">
                  <pic:nvPicPr>
                    <pic:cNvPr id="2798" name="Picture 2798"/>
                    <pic:cNvPicPr/>
                  </pic:nvPicPr>
                  <pic:blipFill>
                    <a:blip r:embed="rId7"/>
                    <a:stretch>
                      <a:fillRect/>
                    </a:stretch>
                  </pic:blipFill>
                  <pic:spPr>
                    <a:xfrm>
                      <a:off x="0" y="0"/>
                      <a:ext cx="1002792" cy="15244"/>
                    </a:xfrm>
                    <a:prstGeom prst="rect">
                      <a:avLst/>
                    </a:prstGeom>
                  </pic:spPr>
                </pic:pic>
              </a:graphicData>
            </a:graphic>
          </wp:inline>
        </w:drawing>
      </w:r>
    </w:p>
    <w:p w:rsidR="006D3FEA" w:rsidRDefault="007106F5">
      <w:pPr>
        <w:tabs>
          <w:tab w:val="right" w:pos="9120"/>
        </w:tabs>
        <w:spacing w:after="3" w:line="259" w:lineRule="auto"/>
        <w:ind w:left="-15" w:firstLine="0"/>
        <w:jc w:val="left"/>
      </w:pPr>
      <w:r>
        <w:t>Nutarterneqarpoq 2</w:t>
      </w:r>
      <w:r w:rsidR="008A43B1">
        <w:t>6</w:t>
      </w:r>
      <w:r>
        <w:t>/0</w:t>
      </w:r>
      <w:r w:rsidR="008A43B1">
        <w:t>5</w:t>
      </w:r>
      <w:r>
        <w:t>/2020</w:t>
      </w:r>
      <w:r>
        <w:tab/>
        <w:t>GOVERNMENT OF GREENLAND</w:t>
      </w:r>
    </w:p>
    <w:p w:rsidR="006D3FEA" w:rsidRDefault="006D3FEA">
      <w:pPr>
        <w:sectPr w:rsidR="006D3FEA">
          <w:pgSz w:w="11904" w:h="16834"/>
          <w:pgMar w:top="1172" w:right="1656" w:bottom="1968" w:left="1128" w:header="708" w:footer="708" w:gutter="0"/>
          <w:cols w:space="708"/>
        </w:sectPr>
      </w:pPr>
    </w:p>
    <w:p w:rsidR="006D3FEA" w:rsidRPr="00082BFD" w:rsidRDefault="007106F5">
      <w:pPr>
        <w:spacing w:after="99" w:line="259" w:lineRule="auto"/>
        <w:ind w:left="43" w:firstLine="0"/>
        <w:jc w:val="left"/>
        <w:rPr>
          <w:b/>
        </w:rPr>
      </w:pPr>
      <w:r w:rsidRPr="00082BFD">
        <w:rPr>
          <w:b/>
          <w:sz w:val="32"/>
        </w:rPr>
        <w:t>GUX-S-imut ilinnia</w:t>
      </w:r>
      <w:bookmarkStart w:id="0" w:name="_GoBack"/>
      <w:bookmarkEnd w:id="0"/>
      <w:r w:rsidRPr="00082BFD">
        <w:rPr>
          <w:b/>
          <w:sz w:val="32"/>
        </w:rPr>
        <w:t>lernissamut akuersinermi IT-reg-imullu nalunaarsuinermut najoqqutassiaq</w:t>
      </w:r>
    </w:p>
    <w:p w:rsidR="006D3FEA" w:rsidRDefault="007106F5">
      <w:pPr>
        <w:spacing w:after="0" w:line="265" w:lineRule="auto"/>
        <w:ind w:left="28" w:right="71" w:hanging="5"/>
      </w:pPr>
      <w:r>
        <w:rPr>
          <w:sz w:val="24"/>
        </w:rPr>
        <w:t>Allakkiaq una ukununnga atugassiaavoq:</w:t>
      </w:r>
    </w:p>
    <w:p w:rsidR="006D3FEA" w:rsidRDefault="007106F5">
      <w:pPr>
        <w:numPr>
          <w:ilvl w:val="0"/>
          <w:numId w:val="1"/>
        </w:numPr>
        <w:spacing w:after="0" w:line="265" w:lineRule="auto"/>
        <w:ind w:right="667" w:hanging="350"/>
      </w:pPr>
      <w:r>
        <w:rPr>
          <w:sz w:val="24"/>
        </w:rPr>
        <w:t xml:space="preserve">ilinniarnertuunngorniarfinni ilinniakkami ilinnialertussanik akuersisartut — tassaanerusut ilinniartunut siunnersortit. </w:t>
      </w:r>
      <w:r>
        <w:rPr>
          <w:noProof/>
          <w:lang w:val="da-DK"/>
        </w:rPr>
        <w:drawing>
          <wp:inline distT="0" distB="0" distL="0" distR="0">
            <wp:extent cx="51816" cy="51831"/>
            <wp:effectExtent l="0" t="0" r="0" b="0"/>
            <wp:docPr id="2774" name="Picture 2774"/>
            <wp:cNvGraphicFramePr/>
            <a:graphic xmlns:a="http://schemas.openxmlformats.org/drawingml/2006/main">
              <a:graphicData uri="http://schemas.openxmlformats.org/drawingml/2006/picture">
                <pic:pic xmlns:pic="http://schemas.openxmlformats.org/drawingml/2006/picture">
                  <pic:nvPicPr>
                    <pic:cNvPr id="2774" name="Picture 2774"/>
                    <pic:cNvPicPr/>
                  </pic:nvPicPr>
                  <pic:blipFill>
                    <a:blip r:embed="rId8"/>
                    <a:stretch>
                      <a:fillRect/>
                    </a:stretch>
                  </pic:blipFill>
                  <pic:spPr>
                    <a:xfrm>
                      <a:off x="0" y="0"/>
                      <a:ext cx="51816" cy="51831"/>
                    </a:xfrm>
                    <a:prstGeom prst="rect">
                      <a:avLst/>
                    </a:prstGeom>
                  </pic:spPr>
                </pic:pic>
              </a:graphicData>
            </a:graphic>
          </wp:inline>
        </w:drawing>
      </w:r>
      <w:r>
        <w:rPr>
          <w:sz w:val="24"/>
        </w:rPr>
        <w:t>Danmarkimi Kalaallit Illuutaanni Majoriamilu ilinniakkami ilinnialertussanik akuersisartut.</w:t>
      </w:r>
    </w:p>
    <w:p w:rsidR="006D3FEA" w:rsidRDefault="007106F5">
      <w:pPr>
        <w:numPr>
          <w:ilvl w:val="0"/>
          <w:numId w:val="1"/>
        </w:numPr>
        <w:spacing w:after="416" w:line="265" w:lineRule="auto"/>
        <w:ind w:right="667" w:hanging="350"/>
      </w:pPr>
      <w:r>
        <w:rPr>
          <w:sz w:val="24"/>
        </w:rPr>
        <w:t>GUX-S-imut immikkut suleqatigiit</w:t>
      </w:r>
    </w:p>
    <w:p w:rsidR="006D3FEA" w:rsidRDefault="007106F5">
      <w:pPr>
        <w:spacing w:after="200" w:line="265" w:lineRule="auto"/>
        <w:ind w:left="28" w:right="71" w:hanging="5"/>
      </w:pPr>
      <w:r>
        <w:rPr>
          <w:sz w:val="24"/>
        </w:rPr>
        <w:t>Najoqqutassiaq kisiat ilinniarnertuunngorniarfinnut immikkut aaqqissuusatut qinnuteqartunut atuutissaaq. Ilinniarnerup normua 110095 GUX-S, Aasiaat, 1 10096 GUX-S, Sisimiut, 1 10097 GUX-S, Nuuk, 1 10098 GUX-S, Qaqortoq</w:t>
      </w:r>
    </w:p>
    <w:p w:rsidR="006D3FEA" w:rsidRDefault="007106F5">
      <w:pPr>
        <w:spacing w:after="0" w:line="259" w:lineRule="auto"/>
        <w:ind w:left="8842" w:firstLine="0"/>
        <w:jc w:val="left"/>
      </w:pPr>
      <w:r>
        <w:rPr>
          <w:noProof/>
          <w:lang w:val="da-DK"/>
        </w:rPr>
        <w:drawing>
          <wp:inline distT="0" distB="0" distL="0" distR="0">
            <wp:extent cx="3047" cy="3049"/>
            <wp:effectExtent l="0" t="0" r="0" b="0"/>
            <wp:docPr id="2776" name="Picture 2776"/>
            <wp:cNvGraphicFramePr/>
            <a:graphic xmlns:a="http://schemas.openxmlformats.org/drawingml/2006/main">
              <a:graphicData uri="http://schemas.openxmlformats.org/drawingml/2006/picture">
                <pic:pic xmlns:pic="http://schemas.openxmlformats.org/drawingml/2006/picture">
                  <pic:nvPicPr>
                    <pic:cNvPr id="2776" name="Picture 2776"/>
                    <pic:cNvPicPr/>
                  </pic:nvPicPr>
                  <pic:blipFill>
                    <a:blip r:embed="rId9"/>
                    <a:stretch>
                      <a:fillRect/>
                    </a:stretch>
                  </pic:blipFill>
                  <pic:spPr>
                    <a:xfrm>
                      <a:off x="0" y="0"/>
                      <a:ext cx="3047" cy="3049"/>
                    </a:xfrm>
                    <a:prstGeom prst="rect">
                      <a:avLst/>
                    </a:prstGeom>
                  </pic:spPr>
                </pic:pic>
              </a:graphicData>
            </a:graphic>
          </wp:inline>
        </w:drawing>
      </w:r>
    </w:p>
    <w:p w:rsidR="006D3FEA" w:rsidRDefault="007106F5">
      <w:pPr>
        <w:spacing w:after="180" w:line="265" w:lineRule="auto"/>
        <w:ind w:left="28" w:right="850" w:hanging="5"/>
      </w:pPr>
      <w:r>
        <w:rPr>
          <w:sz w:val="24"/>
        </w:rPr>
        <w:t>IT-reg-imut nalunaarsuineq ukioq naallugu ammassaaq, suliarli una eqqarsaatigalugu piffissami 1. juni- 6. september nalunaarsuisoqassasoq kissaatigineqarpoq.</w:t>
      </w:r>
    </w:p>
    <w:tbl>
      <w:tblPr>
        <w:tblStyle w:val="TableGrid"/>
        <w:tblW w:w="10034" w:type="dxa"/>
        <w:tblInd w:w="-98" w:type="dxa"/>
        <w:tblCellMar>
          <w:left w:w="101" w:type="dxa"/>
          <w:right w:w="115" w:type="dxa"/>
        </w:tblCellMar>
        <w:tblLook w:val="04A0" w:firstRow="1" w:lastRow="0" w:firstColumn="1" w:lastColumn="0" w:noHBand="0" w:noVBand="1"/>
      </w:tblPr>
      <w:tblGrid>
        <w:gridCol w:w="404"/>
        <w:gridCol w:w="1439"/>
        <w:gridCol w:w="1950"/>
        <w:gridCol w:w="3522"/>
        <w:gridCol w:w="2719"/>
      </w:tblGrid>
      <w:tr w:rsidR="006D3FEA">
        <w:trPr>
          <w:trHeight w:val="278"/>
        </w:trPr>
        <w:tc>
          <w:tcPr>
            <w:tcW w:w="418" w:type="dxa"/>
            <w:tcBorders>
              <w:top w:val="single" w:sz="2" w:space="0" w:color="000000"/>
              <w:left w:val="single" w:sz="2" w:space="0" w:color="000000"/>
              <w:bottom w:val="single" w:sz="2" w:space="0" w:color="000000"/>
              <w:right w:val="single" w:sz="2" w:space="0" w:color="000000"/>
            </w:tcBorders>
          </w:tcPr>
          <w:p w:rsidR="006D3FEA" w:rsidRDefault="006D3FEA">
            <w:pPr>
              <w:spacing w:after="160" w:line="259" w:lineRule="auto"/>
              <w:ind w:left="0" w:firstLine="0"/>
              <w:jc w:val="left"/>
            </w:pPr>
          </w:p>
        </w:tc>
        <w:tc>
          <w:tcPr>
            <w:tcW w:w="1485"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31" w:firstLine="0"/>
              <w:jc w:val="left"/>
            </w:pPr>
            <w:r>
              <w:rPr>
                <w:sz w:val="28"/>
              </w:rPr>
              <w:t>UIloq</w:t>
            </w:r>
          </w:p>
        </w:tc>
        <w:tc>
          <w:tcPr>
            <w:tcW w:w="1790"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4" w:firstLine="0"/>
              <w:jc w:val="left"/>
            </w:pPr>
            <w:r>
              <w:rPr>
                <w:sz w:val="28"/>
              </w:rPr>
              <w:t>Ingerlatassat</w:t>
            </w:r>
          </w:p>
        </w:tc>
        <w:tc>
          <w:tcPr>
            <w:tcW w:w="3610"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9" w:firstLine="0"/>
              <w:jc w:val="left"/>
            </w:pPr>
            <w:r>
              <w:rPr>
                <w:sz w:val="28"/>
              </w:rPr>
              <w:t>Oqaaseqaatit</w:t>
            </w:r>
          </w:p>
        </w:tc>
        <w:tc>
          <w:tcPr>
            <w:tcW w:w="2731"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4" w:firstLine="0"/>
              <w:jc w:val="left"/>
            </w:pPr>
            <w:r>
              <w:rPr>
                <w:sz w:val="30"/>
              </w:rPr>
              <w:t>Akisussaasoq</w:t>
            </w:r>
          </w:p>
        </w:tc>
      </w:tr>
      <w:tr w:rsidR="006D3FEA">
        <w:trPr>
          <w:trHeight w:val="907"/>
        </w:trPr>
        <w:tc>
          <w:tcPr>
            <w:tcW w:w="418"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6" w:firstLine="0"/>
              <w:jc w:val="left"/>
            </w:pPr>
            <w:r>
              <w:rPr>
                <w:sz w:val="20"/>
              </w:rPr>
              <w:t>1</w:t>
            </w:r>
          </w:p>
        </w:tc>
        <w:tc>
          <w:tcPr>
            <w:tcW w:w="1485"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6" w:firstLine="0"/>
              <w:jc w:val="left"/>
            </w:pPr>
            <w:r>
              <w:t>1. september</w:t>
            </w:r>
          </w:p>
        </w:tc>
        <w:tc>
          <w:tcPr>
            <w:tcW w:w="1790"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firstLine="0"/>
              <w:jc w:val="left"/>
            </w:pPr>
            <w:r>
              <w:t>Ulloq qinnuteqarfissaq kingulleq</w:t>
            </w:r>
          </w:p>
        </w:tc>
        <w:tc>
          <w:tcPr>
            <w:tcW w:w="3610"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9" w:firstLine="0"/>
              <w:jc w:val="left"/>
            </w:pPr>
            <w:r>
              <w:t>Qinnuteqartunut ukununnga immikkut ulluliisoqarpoq, qinnuteqaatit sivisunerusumik suliarineqartussaapput.</w:t>
            </w:r>
          </w:p>
        </w:tc>
        <w:tc>
          <w:tcPr>
            <w:tcW w:w="2731"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9" w:right="403" w:firstLine="0"/>
            </w:pPr>
            <w:r>
              <w:t>Ilinniartitaanermut Naalakkersuisoqarfik</w:t>
            </w:r>
            <w:r w:rsidR="008A43B1">
              <w:t>,</w:t>
            </w:r>
            <w:r>
              <w:t xml:space="preserve"> killissarititap nalunaarutiginissaanut akisussaavoq.</w:t>
            </w:r>
          </w:p>
        </w:tc>
      </w:tr>
      <w:tr w:rsidR="006D3FEA">
        <w:trPr>
          <w:trHeight w:val="2468"/>
        </w:trPr>
        <w:tc>
          <w:tcPr>
            <w:tcW w:w="418"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1" w:firstLine="0"/>
              <w:jc w:val="left"/>
            </w:pPr>
            <w:r>
              <w:t>2</w:t>
            </w:r>
          </w:p>
        </w:tc>
        <w:tc>
          <w:tcPr>
            <w:tcW w:w="1485"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6" w:firstLine="10"/>
              <w:jc w:val="left"/>
            </w:pPr>
            <w:r>
              <w:t>6. september sioqqullugu</w:t>
            </w:r>
          </w:p>
        </w:tc>
        <w:tc>
          <w:tcPr>
            <w:tcW w:w="1790"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firstLine="10"/>
              <w:jc w:val="left"/>
            </w:pPr>
            <w:r>
              <w:t>Paasissutissat amigaatigineqartut pissarsiarinissaat</w:t>
            </w:r>
          </w:p>
        </w:tc>
        <w:tc>
          <w:tcPr>
            <w:tcW w:w="3610"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4" w:firstLine="0"/>
              <w:jc w:val="left"/>
            </w:pPr>
            <w:r>
              <w:t>Pappiaranngorlugu kisimi qinnuteqarneq:</w:t>
            </w:r>
          </w:p>
          <w:p w:rsidR="006D3FEA" w:rsidRDefault="007106F5">
            <w:pPr>
              <w:spacing w:after="0" w:line="259" w:lineRule="auto"/>
              <w:ind w:left="5" w:firstLine="19"/>
            </w:pPr>
            <w:r>
              <w:t xml:space="preserve">Soraarummeersimanermut uppernarsaatit, najugaqarnermut uppernarsaat, angajoqqaatut oqartussaasup atsiornera il.il. Qinnuteqaatip nassiunnerani uppernarsaatit tamarmik ilanngunneqarnissaasa pillugu erseqqissaaneq. Majoriaq. Nappaatip/innarluutip suussusaanut uppernarsaat ilanngullugu nassiunnissaa ingammik pingaaruteqarpoq, peqassappallu meeqqat atuarfiannit/kommunimit iliuusissatut </w:t>
            </w:r>
            <w:r>
              <w:lastRenderedPageBreak/>
              <w:t>pilersaarut/paasiniaaqqissaarneq aamma ilanngullugit nassiunneqassapput.</w:t>
            </w:r>
          </w:p>
        </w:tc>
        <w:tc>
          <w:tcPr>
            <w:tcW w:w="2731" w:type="dxa"/>
            <w:tcBorders>
              <w:top w:val="single" w:sz="2" w:space="0" w:color="000000"/>
              <w:left w:val="single" w:sz="2" w:space="0" w:color="000000"/>
              <w:bottom w:val="single" w:sz="2" w:space="0" w:color="000000"/>
              <w:right w:val="single" w:sz="2" w:space="0" w:color="000000"/>
            </w:tcBorders>
          </w:tcPr>
          <w:p w:rsidR="006D3FEA" w:rsidRPr="008A43B1" w:rsidRDefault="007106F5">
            <w:pPr>
              <w:spacing w:after="188" w:line="259" w:lineRule="auto"/>
              <w:ind w:left="24" w:firstLine="0"/>
              <w:jc w:val="left"/>
            </w:pPr>
            <w:r w:rsidRPr="008A43B1">
              <w:lastRenderedPageBreak/>
              <w:t>Majoriaq</w:t>
            </w:r>
          </w:p>
          <w:p w:rsidR="006D3FEA" w:rsidRDefault="007106F5">
            <w:pPr>
              <w:spacing w:after="0" w:line="259" w:lineRule="auto"/>
              <w:ind w:left="19" w:firstLine="0"/>
              <w:jc w:val="left"/>
            </w:pPr>
            <w:r>
              <w:t>Kalaallit Illui</w:t>
            </w:r>
          </w:p>
        </w:tc>
      </w:tr>
      <w:tr w:rsidR="006D3FEA">
        <w:trPr>
          <w:trHeight w:val="2703"/>
        </w:trPr>
        <w:tc>
          <w:tcPr>
            <w:tcW w:w="418"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1" w:firstLine="0"/>
              <w:jc w:val="left"/>
            </w:pPr>
            <w:r>
              <w:rPr>
                <w:sz w:val="24"/>
              </w:rPr>
              <w:t>3</w:t>
            </w:r>
          </w:p>
        </w:tc>
        <w:tc>
          <w:tcPr>
            <w:tcW w:w="1485"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7" w:firstLine="10"/>
              <w:jc w:val="left"/>
            </w:pPr>
            <w:r>
              <w:t>6. september sioqqullugu</w:t>
            </w:r>
          </w:p>
        </w:tc>
        <w:tc>
          <w:tcPr>
            <w:tcW w:w="1790"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5" w:firstLine="0"/>
              <w:jc w:val="left"/>
            </w:pPr>
            <w:r>
              <w:t>Qinnuteqartunut pisariaqartitsisunut ajoqersuussineq</w:t>
            </w:r>
          </w:p>
        </w:tc>
        <w:tc>
          <w:tcPr>
            <w:tcW w:w="3610"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5" w:right="29" w:firstLine="10"/>
            </w:pPr>
            <w:r>
              <w:t>Ajoqersuussineq qinnuteqartup pissusissamisoornerusumik qinnuteqarnissaanut periarfissiissaaq. Qinnuteqaat amigarpat tamanna aaqqiiviginiarlugu qinnuteqartoq attavigineqassaaq. Pissusissamisuussappat ilinnialernissamut misilitsinneq pillugu ilisimatitsisoqassaaq. Qinnuteqartup nappaataa/innarluutaa suussusilerneqarsimanngippat qinnuteqartoq inersimasuuppat nakorsaanut saaffiginnittoqarnissaanik innersuussisoqassaaq meeraappallu inuusuttuuguniluunniit MISI-mut imaluunniit atuarfikkut MISI-mut saaffiginnittoqarnissaanik innersuussisoqassalluni.</w:t>
            </w:r>
          </w:p>
        </w:tc>
        <w:tc>
          <w:tcPr>
            <w:tcW w:w="2731"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9" w:firstLine="0"/>
              <w:jc w:val="left"/>
            </w:pPr>
            <w:r>
              <w:rPr>
                <w:sz w:val="20"/>
              </w:rPr>
              <w:t>Majoriaq</w:t>
            </w:r>
          </w:p>
          <w:p w:rsidR="006D3FEA" w:rsidRDefault="007106F5">
            <w:pPr>
              <w:spacing w:after="0" w:line="259" w:lineRule="auto"/>
              <w:ind w:left="19" w:firstLine="0"/>
              <w:jc w:val="left"/>
            </w:pPr>
            <w:r>
              <w:t>Kalaallit Illui</w:t>
            </w:r>
          </w:p>
        </w:tc>
      </w:tr>
      <w:tr w:rsidR="006D3FEA">
        <w:trPr>
          <w:trHeight w:val="1357"/>
        </w:trPr>
        <w:tc>
          <w:tcPr>
            <w:tcW w:w="418"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 w:firstLine="0"/>
              <w:jc w:val="left"/>
            </w:pPr>
            <w:r>
              <w:t>4</w:t>
            </w:r>
          </w:p>
        </w:tc>
        <w:tc>
          <w:tcPr>
            <w:tcW w:w="1485"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 w:firstLine="10"/>
              <w:jc w:val="left"/>
            </w:pPr>
            <w:r>
              <w:t>6. september sioqqullugu</w:t>
            </w:r>
          </w:p>
        </w:tc>
        <w:tc>
          <w:tcPr>
            <w:tcW w:w="1790"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0" w:right="168" w:firstLine="10"/>
            </w:pPr>
            <w:r>
              <w:t>Kalaallit Illuutaani qinnuteqaatinik suliaqartarneq.</w:t>
            </w:r>
          </w:p>
        </w:tc>
        <w:tc>
          <w:tcPr>
            <w:tcW w:w="3610"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5" w:right="58" w:firstLine="10"/>
            </w:pPr>
            <w:r>
              <w:t>Pappiaranngorlugit qinnuteqaatit scanneriarlugit Majoriamut naapertuuttumut nassiunneqassapput. Pappiaqqanik scannerinermi qinnuteqaatit uppernarsaatillu, assersuutigalugu najugaqarnermut uppernarsaatit, ataatsimut toqqorneqartassanngillat.</w:t>
            </w:r>
          </w:p>
        </w:tc>
        <w:tc>
          <w:tcPr>
            <w:tcW w:w="2731"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4" w:firstLine="0"/>
              <w:jc w:val="left"/>
            </w:pPr>
            <w:r>
              <w:t>Kalaallit Illui</w:t>
            </w:r>
          </w:p>
        </w:tc>
      </w:tr>
      <w:tr w:rsidR="006D3FEA">
        <w:trPr>
          <w:trHeight w:val="684"/>
        </w:trPr>
        <w:tc>
          <w:tcPr>
            <w:tcW w:w="418"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 w:firstLine="0"/>
              <w:jc w:val="left"/>
            </w:pPr>
            <w:r>
              <w:rPr>
                <w:sz w:val="24"/>
              </w:rPr>
              <w:t>5</w:t>
            </w:r>
          </w:p>
        </w:tc>
        <w:tc>
          <w:tcPr>
            <w:tcW w:w="1485"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 w:firstLine="10"/>
              <w:jc w:val="left"/>
            </w:pPr>
            <w:r>
              <w:t>6. september sioqqullugu</w:t>
            </w:r>
          </w:p>
        </w:tc>
        <w:tc>
          <w:tcPr>
            <w:tcW w:w="1790"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5" w:firstLine="5"/>
              <w:jc w:val="left"/>
            </w:pPr>
            <w:r>
              <w:t>IT-reg-imi nalunaarsuisarneq</w:t>
            </w:r>
          </w:p>
        </w:tc>
        <w:tc>
          <w:tcPr>
            <w:tcW w:w="3610"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5" w:right="403" w:hanging="5"/>
            </w:pPr>
            <w:r>
              <w:t>Pappiaranngorlugit qinnuteqaatit: Qinnuteqartoq pillugu paasissutissat tamarmik nalunaarsorneqassapput. Matumani Danmarkimi allamiluunniit najugaqarfeqarnersoq ilanngullugit.</w:t>
            </w:r>
          </w:p>
        </w:tc>
        <w:tc>
          <w:tcPr>
            <w:tcW w:w="2731"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4" w:firstLine="0"/>
              <w:jc w:val="left"/>
            </w:pPr>
            <w:r>
              <w:t>Majoriaq</w:t>
            </w:r>
          </w:p>
        </w:tc>
      </w:tr>
    </w:tbl>
    <w:p w:rsidR="006D3FEA" w:rsidRDefault="006D3FEA">
      <w:pPr>
        <w:spacing w:after="0" w:line="259" w:lineRule="auto"/>
        <w:ind w:left="-1090" w:right="10786" w:firstLine="0"/>
        <w:jc w:val="left"/>
      </w:pPr>
    </w:p>
    <w:tbl>
      <w:tblPr>
        <w:tblStyle w:val="TableGrid"/>
        <w:tblW w:w="10006" w:type="dxa"/>
        <w:tblInd w:w="-122" w:type="dxa"/>
        <w:tblCellMar>
          <w:top w:w="10" w:type="dxa"/>
          <w:left w:w="96" w:type="dxa"/>
          <w:right w:w="82" w:type="dxa"/>
        </w:tblCellMar>
        <w:tblLook w:val="04A0" w:firstRow="1" w:lastRow="0" w:firstColumn="1" w:lastColumn="0" w:noHBand="0" w:noVBand="1"/>
      </w:tblPr>
      <w:tblGrid>
        <w:gridCol w:w="427"/>
        <w:gridCol w:w="1903"/>
        <w:gridCol w:w="2411"/>
        <w:gridCol w:w="3095"/>
        <w:gridCol w:w="2132"/>
        <w:gridCol w:w="413"/>
      </w:tblGrid>
      <w:tr w:rsidR="006D3FEA" w:rsidRPr="007F32E6">
        <w:trPr>
          <w:trHeight w:val="660"/>
        </w:trPr>
        <w:tc>
          <w:tcPr>
            <w:tcW w:w="9509" w:type="dxa"/>
            <w:gridSpan w:val="5"/>
            <w:tcBorders>
              <w:top w:val="nil"/>
              <w:left w:val="nil"/>
              <w:bottom w:val="single" w:sz="2" w:space="0" w:color="000000"/>
              <w:right w:val="single" w:sz="2" w:space="0" w:color="000000"/>
            </w:tcBorders>
          </w:tcPr>
          <w:p w:rsidR="006D3FEA" w:rsidRPr="000D27B8" w:rsidRDefault="007106F5">
            <w:pPr>
              <w:spacing w:after="9" w:line="259" w:lineRule="auto"/>
              <w:ind w:left="0" w:right="185" w:firstLine="0"/>
              <w:jc w:val="right"/>
            </w:pPr>
            <w:r>
              <w:rPr>
                <w:sz w:val="20"/>
              </w:rPr>
              <w:lastRenderedPageBreak/>
              <w:t>NAALAKKERSUISUT</w:t>
            </w:r>
          </w:p>
          <w:p w:rsidR="006D3FEA" w:rsidRPr="000D27B8" w:rsidRDefault="007106F5" w:rsidP="008A43B1">
            <w:pPr>
              <w:tabs>
                <w:tab w:val="center" w:pos="1017"/>
                <w:tab w:val="center" w:pos="8361"/>
              </w:tabs>
              <w:spacing w:after="0" w:line="259" w:lineRule="auto"/>
              <w:ind w:left="0" w:firstLine="0"/>
              <w:jc w:val="left"/>
            </w:pPr>
            <w:r>
              <w:tab/>
              <w:t>Nutarterneqarpoq 2</w:t>
            </w:r>
            <w:r w:rsidR="008A43B1">
              <w:t>6</w:t>
            </w:r>
            <w:r>
              <w:t>/0</w:t>
            </w:r>
            <w:r w:rsidR="008A43B1">
              <w:t>5</w:t>
            </w:r>
            <w:r>
              <w:t>/2020</w:t>
            </w:r>
            <w:r>
              <w:tab/>
              <w:t xml:space="preserve">GOVERNMENT </w:t>
            </w:r>
            <w:r>
              <w:rPr>
                <w:noProof/>
                <w:lang w:val="da-DK"/>
              </w:rPr>
              <w:drawing>
                <wp:inline distT="0" distB="0" distL="0" distR="0">
                  <wp:extent cx="999744" cy="15244"/>
                  <wp:effectExtent l="0" t="0" r="0" b="0"/>
                  <wp:docPr id="6691" name="Picture 6691"/>
                  <wp:cNvGraphicFramePr/>
                  <a:graphic xmlns:a="http://schemas.openxmlformats.org/drawingml/2006/main">
                    <a:graphicData uri="http://schemas.openxmlformats.org/drawingml/2006/picture">
                      <pic:pic xmlns:pic="http://schemas.openxmlformats.org/drawingml/2006/picture">
                        <pic:nvPicPr>
                          <pic:cNvPr id="6691" name="Picture 6691"/>
                          <pic:cNvPicPr/>
                        </pic:nvPicPr>
                        <pic:blipFill>
                          <a:blip r:embed="rId10"/>
                          <a:stretch>
                            <a:fillRect/>
                          </a:stretch>
                        </pic:blipFill>
                        <pic:spPr>
                          <a:xfrm>
                            <a:off x="0" y="0"/>
                            <a:ext cx="999744" cy="15244"/>
                          </a:xfrm>
                          <a:prstGeom prst="rect">
                            <a:avLst/>
                          </a:prstGeom>
                        </pic:spPr>
                      </pic:pic>
                    </a:graphicData>
                  </a:graphic>
                </wp:inline>
              </w:drawing>
            </w:r>
            <w:r>
              <w:t>OF GREENLAND</w:t>
            </w:r>
          </w:p>
        </w:tc>
        <w:tc>
          <w:tcPr>
            <w:tcW w:w="497" w:type="dxa"/>
            <w:tcBorders>
              <w:top w:val="single" w:sz="2" w:space="0" w:color="000000"/>
              <w:left w:val="single" w:sz="2" w:space="0" w:color="000000"/>
              <w:bottom w:val="single" w:sz="2" w:space="0" w:color="000000"/>
              <w:right w:val="single" w:sz="2" w:space="0" w:color="000000"/>
            </w:tcBorders>
          </w:tcPr>
          <w:p w:rsidR="006D3FEA" w:rsidRPr="000D27B8" w:rsidRDefault="006D3FEA">
            <w:pPr>
              <w:spacing w:after="160" w:line="259" w:lineRule="auto"/>
              <w:ind w:left="0" w:firstLine="0"/>
              <w:jc w:val="left"/>
              <w:rPr>
                <w:lang w:val="en-US"/>
              </w:rPr>
            </w:pPr>
          </w:p>
        </w:tc>
      </w:tr>
      <w:tr w:rsidR="006D3FEA">
        <w:trPr>
          <w:trHeight w:val="910"/>
        </w:trPr>
        <w:tc>
          <w:tcPr>
            <w:tcW w:w="419" w:type="dxa"/>
            <w:tcBorders>
              <w:top w:val="single" w:sz="2" w:space="0" w:color="000000"/>
              <w:left w:val="single" w:sz="2" w:space="0" w:color="000000"/>
              <w:bottom w:val="single" w:sz="2" w:space="0" w:color="000000"/>
              <w:right w:val="single" w:sz="2" w:space="0" w:color="000000"/>
            </w:tcBorders>
          </w:tcPr>
          <w:p w:rsidR="006D3FEA" w:rsidRPr="000D27B8" w:rsidRDefault="006D3FEA">
            <w:pPr>
              <w:spacing w:after="160" w:line="259" w:lineRule="auto"/>
              <w:ind w:left="0" w:firstLine="0"/>
              <w:jc w:val="left"/>
              <w:rPr>
                <w:lang w:val="en-US"/>
              </w:rPr>
            </w:pPr>
          </w:p>
        </w:tc>
        <w:tc>
          <w:tcPr>
            <w:tcW w:w="1488" w:type="dxa"/>
            <w:tcBorders>
              <w:top w:val="single" w:sz="2" w:space="0" w:color="000000"/>
              <w:left w:val="single" w:sz="2" w:space="0" w:color="000000"/>
              <w:bottom w:val="single" w:sz="2" w:space="0" w:color="000000"/>
              <w:right w:val="single" w:sz="2" w:space="0" w:color="000000"/>
            </w:tcBorders>
          </w:tcPr>
          <w:p w:rsidR="006D3FEA" w:rsidRPr="000D27B8" w:rsidRDefault="006D3FEA">
            <w:pPr>
              <w:spacing w:after="160" w:line="259" w:lineRule="auto"/>
              <w:ind w:left="0" w:firstLine="0"/>
              <w:jc w:val="left"/>
              <w:rPr>
                <w:lang w:val="en-US"/>
              </w:rPr>
            </w:pPr>
          </w:p>
        </w:tc>
        <w:tc>
          <w:tcPr>
            <w:tcW w:w="1790" w:type="dxa"/>
            <w:tcBorders>
              <w:top w:val="single" w:sz="2" w:space="0" w:color="000000"/>
              <w:left w:val="single" w:sz="2" w:space="0" w:color="000000"/>
              <w:bottom w:val="single" w:sz="2" w:space="0" w:color="000000"/>
              <w:right w:val="single" w:sz="2" w:space="0" w:color="000000"/>
            </w:tcBorders>
          </w:tcPr>
          <w:p w:rsidR="006D3FEA" w:rsidRPr="000D27B8" w:rsidRDefault="006D3FEA">
            <w:pPr>
              <w:spacing w:after="160" w:line="259" w:lineRule="auto"/>
              <w:ind w:left="0" w:firstLine="0"/>
              <w:jc w:val="left"/>
              <w:rPr>
                <w:lang w:val="en-US"/>
              </w:rPr>
            </w:pPr>
          </w:p>
        </w:tc>
        <w:tc>
          <w:tcPr>
            <w:tcW w:w="3608" w:type="dxa"/>
            <w:tcBorders>
              <w:top w:val="single" w:sz="2" w:space="0" w:color="000000"/>
              <w:left w:val="single" w:sz="2" w:space="0" w:color="000000"/>
              <w:bottom w:val="single" w:sz="2" w:space="0" w:color="000000"/>
              <w:right w:val="single" w:sz="2" w:space="0" w:color="000000"/>
            </w:tcBorders>
          </w:tcPr>
          <w:p w:rsidR="006D3FEA" w:rsidRDefault="007106F5">
            <w:pPr>
              <w:spacing w:after="36" w:line="259" w:lineRule="auto"/>
              <w:ind w:left="19" w:firstLine="0"/>
              <w:jc w:val="left"/>
            </w:pPr>
            <w:r>
              <w:t>Kalaallit Nunaanni najugaqarfeqartut.</w:t>
            </w:r>
          </w:p>
          <w:p w:rsidR="006D3FEA" w:rsidRDefault="007106F5">
            <w:pPr>
              <w:spacing w:after="0" w:line="259" w:lineRule="auto"/>
              <w:ind w:left="19" w:firstLine="0"/>
              <w:jc w:val="left"/>
            </w:pPr>
            <w:r>
              <w:rPr>
                <w:sz w:val="24"/>
              </w:rPr>
              <w:t>Killiffik ima inissinneqassaaq: Qinnuteqarpoq.</w:t>
            </w:r>
          </w:p>
        </w:tc>
        <w:tc>
          <w:tcPr>
            <w:tcW w:w="2700" w:type="dxa"/>
            <w:gridSpan w:val="2"/>
            <w:tcBorders>
              <w:top w:val="single" w:sz="2" w:space="0" w:color="000000"/>
              <w:left w:val="single" w:sz="2" w:space="0" w:color="000000"/>
              <w:bottom w:val="single" w:sz="2" w:space="0" w:color="000000"/>
              <w:right w:val="single" w:sz="2" w:space="0" w:color="000000"/>
            </w:tcBorders>
          </w:tcPr>
          <w:p w:rsidR="006D3FEA" w:rsidRDefault="006D3FEA">
            <w:pPr>
              <w:spacing w:after="160" w:line="259" w:lineRule="auto"/>
              <w:ind w:left="0" w:firstLine="0"/>
              <w:jc w:val="left"/>
            </w:pPr>
          </w:p>
        </w:tc>
      </w:tr>
      <w:tr w:rsidR="006D3FEA">
        <w:trPr>
          <w:trHeight w:val="904"/>
        </w:trPr>
        <w:tc>
          <w:tcPr>
            <w:tcW w:w="419"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6" w:firstLine="0"/>
              <w:jc w:val="left"/>
            </w:pPr>
            <w:r>
              <w:rPr>
                <w:sz w:val="20"/>
              </w:rPr>
              <w:t>6</w:t>
            </w:r>
          </w:p>
        </w:tc>
        <w:tc>
          <w:tcPr>
            <w:tcW w:w="1488"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9" w:firstLine="10"/>
              <w:jc w:val="left"/>
            </w:pPr>
            <w:r>
              <w:t>6. september sioqqullugu</w:t>
            </w:r>
          </w:p>
        </w:tc>
        <w:tc>
          <w:tcPr>
            <w:tcW w:w="1790"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4" w:right="153" w:firstLine="10"/>
            </w:pPr>
            <w:r>
              <w:t>Allakkat scanneriarlugit IT-reg-imut ikkunneqassapput.</w:t>
            </w:r>
          </w:p>
        </w:tc>
        <w:tc>
          <w:tcPr>
            <w:tcW w:w="3608"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9" w:right="132" w:hanging="5"/>
            </w:pPr>
            <w:r>
              <w:t>Pappiaranngorlugit qinnuteqaatit: Malugiuk, allakkat assigiinngitsut immikkut toqqorneqassapput. Assersuutigalugu qinnuteqaat fiilinngorlugu toqqorneqassaaq</w:t>
            </w:r>
            <w:r w:rsidR="008A43B1">
              <w:t>,</w:t>
            </w:r>
            <w:r>
              <w:t xml:space="preserve"> najugaqarnermullu uppernarsaat aamma fiilinngorlugu toqqorneqassalluni.</w:t>
            </w:r>
          </w:p>
        </w:tc>
        <w:tc>
          <w:tcPr>
            <w:tcW w:w="2700" w:type="dxa"/>
            <w:gridSpan w:val="2"/>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6" w:firstLine="0"/>
              <w:jc w:val="left"/>
            </w:pPr>
            <w:r>
              <w:t>Majoriaq</w:t>
            </w:r>
          </w:p>
        </w:tc>
      </w:tr>
      <w:tr w:rsidR="006D3FEA">
        <w:trPr>
          <w:trHeight w:val="910"/>
        </w:trPr>
        <w:tc>
          <w:tcPr>
            <w:tcW w:w="419"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1" w:firstLine="0"/>
              <w:jc w:val="left"/>
            </w:pPr>
            <w:r>
              <w:t>7</w:t>
            </w:r>
          </w:p>
        </w:tc>
        <w:tc>
          <w:tcPr>
            <w:tcW w:w="1488"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4" w:firstLine="0"/>
              <w:jc w:val="left"/>
            </w:pPr>
            <w:r>
              <w:t>4-6.</w:t>
            </w:r>
          </w:p>
          <w:p w:rsidR="006D3FEA" w:rsidRDefault="007106F5">
            <w:pPr>
              <w:spacing w:after="0" w:line="259" w:lineRule="auto"/>
              <w:ind w:left="14" w:firstLine="0"/>
              <w:jc w:val="left"/>
            </w:pPr>
            <w:r>
              <w:t>september</w:t>
            </w:r>
          </w:p>
        </w:tc>
        <w:tc>
          <w:tcPr>
            <w:tcW w:w="1790"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4" w:firstLine="0"/>
              <w:jc w:val="left"/>
            </w:pPr>
            <w:r>
              <w:t>IT-reg-imit paasissutissanik aallerneq</w:t>
            </w:r>
          </w:p>
        </w:tc>
        <w:tc>
          <w:tcPr>
            <w:tcW w:w="3608"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firstLine="14"/>
              <w:jc w:val="left"/>
            </w:pPr>
            <w:r>
              <w:t>GUX-imut qinnuteqartut pillugit paasissutissat IT-reg-imit XML-itut aniseriarlugit Lectiomut ikkunneqassapput.</w:t>
            </w:r>
          </w:p>
        </w:tc>
        <w:tc>
          <w:tcPr>
            <w:tcW w:w="2700" w:type="dxa"/>
            <w:gridSpan w:val="2"/>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1" w:firstLine="0"/>
              <w:jc w:val="left"/>
            </w:pPr>
            <w:r>
              <w:t>Ilinniarnertuunngorniarfiit</w:t>
            </w:r>
          </w:p>
        </w:tc>
      </w:tr>
      <w:tr w:rsidR="006D3FEA">
        <w:trPr>
          <w:trHeight w:val="1130"/>
        </w:trPr>
        <w:tc>
          <w:tcPr>
            <w:tcW w:w="419"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1" w:firstLine="0"/>
              <w:jc w:val="left"/>
            </w:pPr>
            <w:r>
              <w:rPr>
                <w:sz w:val="24"/>
              </w:rPr>
              <w:t>8</w:t>
            </w:r>
          </w:p>
        </w:tc>
        <w:tc>
          <w:tcPr>
            <w:tcW w:w="1488" w:type="dxa"/>
            <w:tcBorders>
              <w:top w:val="single" w:sz="2" w:space="0" w:color="000000"/>
              <w:left w:val="single" w:sz="2" w:space="0" w:color="000000"/>
              <w:bottom w:val="single" w:sz="2" w:space="0" w:color="000000"/>
              <w:right w:val="single" w:sz="2" w:space="0" w:color="000000"/>
            </w:tcBorders>
          </w:tcPr>
          <w:p w:rsidR="006D3FEA" w:rsidRDefault="006D3FEA">
            <w:pPr>
              <w:spacing w:after="160" w:line="259" w:lineRule="auto"/>
              <w:ind w:left="0" w:firstLine="0"/>
              <w:jc w:val="left"/>
            </w:pPr>
          </w:p>
        </w:tc>
        <w:tc>
          <w:tcPr>
            <w:tcW w:w="1790"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4" w:hanging="5"/>
              <w:jc w:val="left"/>
            </w:pPr>
            <w:r>
              <w:t>IT-reg-imit paasissutissanik aallerneq</w:t>
            </w:r>
          </w:p>
        </w:tc>
        <w:tc>
          <w:tcPr>
            <w:tcW w:w="3608"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right="127" w:firstLine="14"/>
            </w:pPr>
            <w:r>
              <w:t>GUX-imut qinnuteqartut pillugit paasissutissat IT-reg-imit Excelinngorlugit anisinneqassapput. Qinnuteqartut ilinnialernissamut misilitsinnissaminnut aggersarneqartussat fiilimi takuneqarsinnaassapput.</w:t>
            </w:r>
          </w:p>
        </w:tc>
        <w:tc>
          <w:tcPr>
            <w:tcW w:w="2700" w:type="dxa"/>
            <w:gridSpan w:val="2"/>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1" w:firstLine="0"/>
              <w:jc w:val="left"/>
            </w:pPr>
            <w:r>
              <w:t>Ilinniarnertuunngorniarfiit</w:t>
            </w:r>
          </w:p>
        </w:tc>
      </w:tr>
      <w:tr w:rsidR="006D3FEA">
        <w:trPr>
          <w:trHeight w:val="3817"/>
        </w:trPr>
        <w:tc>
          <w:tcPr>
            <w:tcW w:w="419"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1" w:firstLine="0"/>
              <w:jc w:val="left"/>
            </w:pPr>
            <w:r>
              <w:rPr>
                <w:sz w:val="20"/>
              </w:rPr>
              <w:t>9</w:t>
            </w:r>
          </w:p>
        </w:tc>
        <w:tc>
          <w:tcPr>
            <w:tcW w:w="1488"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4" w:firstLine="5"/>
              <w:jc w:val="left"/>
            </w:pPr>
            <w:r>
              <w:t>Kingusinnerpaamik 9. september</w:t>
            </w:r>
          </w:p>
        </w:tc>
        <w:tc>
          <w:tcPr>
            <w:tcW w:w="1790"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4" w:firstLine="5"/>
              <w:jc w:val="left"/>
            </w:pPr>
            <w:r>
              <w:t>Ilinnialernissamut misilitsinneq pillugu nalunaaruteqarneq</w:t>
            </w:r>
          </w:p>
        </w:tc>
        <w:tc>
          <w:tcPr>
            <w:tcW w:w="3608" w:type="dxa"/>
            <w:tcBorders>
              <w:top w:val="single" w:sz="2" w:space="0" w:color="000000"/>
              <w:left w:val="single" w:sz="2" w:space="0" w:color="000000"/>
              <w:bottom w:val="single" w:sz="2" w:space="0" w:color="000000"/>
              <w:right w:val="single" w:sz="2" w:space="0" w:color="000000"/>
            </w:tcBorders>
          </w:tcPr>
          <w:p w:rsidR="006D3FEA" w:rsidRDefault="007106F5">
            <w:pPr>
              <w:spacing w:after="213" w:line="216" w:lineRule="auto"/>
              <w:ind w:left="15" w:right="22" w:hanging="5"/>
            </w:pPr>
            <w:r>
              <w:t>Ilinnialernissamut misilitsinneqarnissaminnut toqqaasimasut tassungaluunniit tungaatigut isummersimanngitsut misilitsinnissamut aggersarneqassapput. Aallaaviusumik ilinniarnertuunngorniarfiup qinnuteqaatit tiguneqartut imarisaat isummerfigissanngilai, immersugassiamili 6c-mi krydsiliisoqarsimanersoq kisiat tunngavigineqassaaq.</w:t>
            </w:r>
          </w:p>
          <w:p w:rsidR="006D3FEA" w:rsidRDefault="007106F5">
            <w:pPr>
              <w:spacing w:after="0" w:line="259" w:lineRule="auto"/>
              <w:ind w:right="185" w:firstLine="10"/>
            </w:pPr>
            <w:r>
              <w:t xml:space="preserve">Kingusinnerpaamik ullormi uani oqarasuaatikkut misilitsittussanut nalunaartoqassaaq, </w:t>
            </w:r>
            <w:r>
              <w:lastRenderedPageBreak/>
              <w:t>ajornanngippallu tamatuma saniatigut mailikkut/sms-ikkut nalunaartoqassaaq. Ulloq misilitsiffissaq, sumi misilitsinneq pissanersoq aammalu napparsimasimalluni misilitsiffissaq pillugit ilisimatitsisoqassaaq.  Ilinnialernissamut misilitsinneq pillugu Ilinniartitaanermut Naalakkersuisoqarfik kalaallisut qallunaatullu aalajangersimasumik allagartaliornikuuvoq, Iserasuaat takuuk.</w:t>
            </w:r>
          </w:p>
        </w:tc>
        <w:tc>
          <w:tcPr>
            <w:tcW w:w="2700" w:type="dxa"/>
            <w:gridSpan w:val="2"/>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1" w:firstLine="0"/>
              <w:jc w:val="left"/>
            </w:pPr>
            <w:r>
              <w:lastRenderedPageBreak/>
              <w:t>Ilinniarnertuunngorniarfiit</w:t>
            </w:r>
          </w:p>
        </w:tc>
      </w:tr>
      <w:tr w:rsidR="006D3FEA">
        <w:trPr>
          <w:trHeight w:val="456"/>
        </w:trPr>
        <w:tc>
          <w:tcPr>
            <w:tcW w:w="419"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1" w:firstLine="0"/>
              <w:jc w:val="left"/>
            </w:pPr>
            <w:r>
              <w:t>10</w:t>
            </w:r>
          </w:p>
        </w:tc>
        <w:tc>
          <w:tcPr>
            <w:tcW w:w="1488" w:type="dxa"/>
            <w:tcBorders>
              <w:top w:val="single" w:sz="2" w:space="0" w:color="000000"/>
              <w:left w:val="single" w:sz="2" w:space="0" w:color="000000"/>
              <w:bottom w:val="single" w:sz="2" w:space="0" w:color="000000"/>
              <w:right w:val="single" w:sz="2" w:space="0" w:color="000000"/>
            </w:tcBorders>
          </w:tcPr>
          <w:p w:rsidR="006D3FEA" w:rsidRDefault="006D3FEA">
            <w:pPr>
              <w:spacing w:after="160" w:line="259" w:lineRule="auto"/>
              <w:ind w:left="0" w:firstLine="0"/>
              <w:jc w:val="left"/>
            </w:pPr>
          </w:p>
        </w:tc>
        <w:tc>
          <w:tcPr>
            <w:tcW w:w="1790"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5" w:right="100" w:hanging="5"/>
              <w:jc w:val="left"/>
            </w:pPr>
            <w:r>
              <w:t>IT-reg-imi nutarterisarneq</w:t>
            </w:r>
            <w:r>
              <w:br/>
            </w:r>
          </w:p>
        </w:tc>
        <w:tc>
          <w:tcPr>
            <w:tcW w:w="3608" w:type="dxa"/>
            <w:tcBorders>
              <w:top w:val="single" w:sz="2" w:space="0" w:color="000000"/>
              <w:left w:val="single" w:sz="2" w:space="0" w:color="000000"/>
              <w:bottom w:val="single" w:sz="2" w:space="0" w:color="000000"/>
              <w:right w:val="single" w:sz="2" w:space="0" w:color="000000"/>
            </w:tcBorders>
          </w:tcPr>
          <w:p w:rsidR="006D3FEA" w:rsidRDefault="007106F5" w:rsidP="000D27B8">
            <w:pPr>
              <w:spacing w:after="0" w:line="259" w:lineRule="auto"/>
              <w:ind w:left="5" w:firstLine="19"/>
            </w:pPr>
            <w:r>
              <w:t>Allannguisoqaraangat "Ilinnialernissamut akuersineq" nutarterneqartarpoq.</w:t>
            </w:r>
          </w:p>
        </w:tc>
        <w:tc>
          <w:tcPr>
            <w:tcW w:w="2700" w:type="dxa"/>
            <w:gridSpan w:val="2"/>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6" w:firstLine="0"/>
              <w:jc w:val="left"/>
            </w:pPr>
            <w:r>
              <w:t>Ilinniarnertuunngorniarfiit</w:t>
            </w:r>
          </w:p>
        </w:tc>
      </w:tr>
      <w:tr w:rsidR="006D3FEA">
        <w:trPr>
          <w:trHeight w:val="2031"/>
        </w:trPr>
        <w:tc>
          <w:tcPr>
            <w:tcW w:w="419"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0" w:right="46" w:firstLine="0"/>
              <w:jc w:val="center"/>
            </w:pPr>
            <w:r>
              <w:rPr>
                <w:sz w:val="20"/>
              </w:rPr>
              <w:t>11</w:t>
            </w:r>
          </w:p>
        </w:tc>
        <w:tc>
          <w:tcPr>
            <w:tcW w:w="1488" w:type="dxa"/>
            <w:tcBorders>
              <w:top w:val="single" w:sz="2" w:space="0" w:color="000000"/>
              <w:left w:val="single" w:sz="2" w:space="0" w:color="000000"/>
              <w:bottom w:val="single" w:sz="2" w:space="0" w:color="000000"/>
              <w:right w:val="single" w:sz="2" w:space="0" w:color="000000"/>
            </w:tcBorders>
          </w:tcPr>
          <w:p w:rsidR="006D3FEA" w:rsidRDefault="006D3FEA">
            <w:pPr>
              <w:spacing w:after="160" w:line="259" w:lineRule="auto"/>
              <w:ind w:left="0" w:firstLine="0"/>
              <w:jc w:val="left"/>
            </w:pPr>
          </w:p>
        </w:tc>
        <w:tc>
          <w:tcPr>
            <w:tcW w:w="1790"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0" w:right="119" w:firstLine="10"/>
            </w:pPr>
            <w:r>
              <w:t xml:space="preserve">Kommunerisaq qimallugu qinnuteqartut qinnuteqaataannik tunniussisarneq </w:t>
            </w:r>
          </w:p>
        </w:tc>
        <w:tc>
          <w:tcPr>
            <w:tcW w:w="3608"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right="151" w:hanging="5"/>
            </w:pPr>
            <w:r>
              <w:t xml:space="preserve">Qinnuteqaammi 6b-mi </w:t>
            </w:r>
            <w:r>
              <w:rPr>
                <w:u w:val="single" w:color="000000"/>
              </w:rPr>
              <w:t>tunngavilersuinatik</w:t>
            </w:r>
            <w:r>
              <w:t xml:space="preserve"> kommunerisaq qimallugu ilinniarnertuunngorniarfimmut qinnuteqartut,</w:t>
            </w:r>
            <w:r>
              <w:br/>
              <w:t xml:space="preserve"> qinnuteqaataat kommunerisami ilinniarnertuunngorniarfimmut tunniunneqassapput. </w:t>
            </w:r>
            <w:r>
              <w:br/>
              <w:t xml:space="preserve"> Ilinniarnertuunngorniarfik pineqartoq ilisimatinneqassaaq, ilinniarnerup normua - tulleriiaarinerit IT-reg-imi allanngortinneqassapput qinnuteqartorlu tamanna pillugu ilisimatinneqassaaq.</w:t>
            </w:r>
          </w:p>
        </w:tc>
        <w:tc>
          <w:tcPr>
            <w:tcW w:w="2700" w:type="dxa"/>
            <w:gridSpan w:val="2"/>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6" w:firstLine="0"/>
              <w:jc w:val="left"/>
            </w:pPr>
            <w:r>
              <w:t>Ilinniarnertuunngorniarfiit</w:t>
            </w:r>
          </w:p>
        </w:tc>
      </w:tr>
      <w:tr w:rsidR="006D3FEA">
        <w:trPr>
          <w:trHeight w:val="1803"/>
        </w:trPr>
        <w:tc>
          <w:tcPr>
            <w:tcW w:w="419"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1" w:firstLine="0"/>
              <w:jc w:val="left"/>
            </w:pPr>
            <w:r>
              <w:t>12</w:t>
            </w:r>
          </w:p>
        </w:tc>
        <w:tc>
          <w:tcPr>
            <w:tcW w:w="1488" w:type="dxa"/>
            <w:tcBorders>
              <w:top w:val="single" w:sz="2" w:space="0" w:color="000000"/>
              <w:left w:val="single" w:sz="2" w:space="0" w:color="000000"/>
              <w:bottom w:val="single" w:sz="2" w:space="0" w:color="000000"/>
              <w:right w:val="single" w:sz="2" w:space="0" w:color="000000"/>
            </w:tcBorders>
          </w:tcPr>
          <w:p w:rsidR="006D3FEA" w:rsidRPr="0060652F" w:rsidRDefault="007106F5">
            <w:pPr>
              <w:spacing w:after="0" w:line="259" w:lineRule="auto"/>
              <w:ind w:firstLine="0"/>
              <w:jc w:val="left"/>
            </w:pPr>
            <w:r w:rsidRPr="0060652F">
              <w:t>Kingusinnerpaamik 10.</w:t>
            </w:r>
          </w:p>
          <w:p w:rsidR="006D3FEA" w:rsidRDefault="007106F5">
            <w:pPr>
              <w:spacing w:after="0" w:line="259" w:lineRule="auto"/>
              <w:ind w:firstLine="0"/>
              <w:jc w:val="left"/>
            </w:pPr>
            <w:r>
              <w:t>september</w:t>
            </w:r>
          </w:p>
        </w:tc>
        <w:tc>
          <w:tcPr>
            <w:tcW w:w="1790"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5" w:right="508" w:firstLine="10"/>
            </w:pPr>
            <w:r>
              <w:t>Najukkani atuarfinnik misilitsiffiusussanik toqqaaneq</w:t>
            </w:r>
          </w:p>
        </w:tc>
        <w:tc>
          <w:tcPr>
            <w:tcW w:w="3608"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5" w:right="22" w:firstLine="14"/>
              <w:jc w:val="left"/>
            </w:pPr>
            <w:r>
              <w:t xml:space="preserve">Misilitsittussat najukkami Majoriap allaffiani takkunnissaminnut ajornartorsiuteqartut Majoriamut attaveqassapput. Taamatut nalaartoqartillugu ilinnialernissamut misilitsitsisoqarnissaa anguniarlugu Majoriaq misilitsittussap </w:t>
            </w:r>
            <w:r>
              <w:lastRenderedPageBreak/>
              <w:t>illoqarfiani/nunaqarfiani atuarfimmut attaveqassaaq.</w:t>
            </w:r>
          </w:p>
        </w:tc>
        <w:tc>
          <w:tcPr>
            <w:tcW w:w="2700" w:type="dxa"/>
            <w:gridSpan w:val="2"/>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1" w:firstLine="0"/>
              <w:jc w:val="left"/>
            </w:pPr>
            <w:r>
              <w:lastRenderedPageBreak/>
              <w:t>Majoriaq</w:t>
            </w:r>
          </w:p>
        </w:tc>
      </w:tr>
      <w:tr w:rsidR="006D3FEA">
        <w:trPr>
          <w:trHeight w:val="682"/>
        </w:trPr>
        <w:tc>
          <w:tcPr>
            <w:tcW w:w="419"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6" w:firstLine="0"/>
              <w:jc w:val="left"/>
            </w:pPr>
            <w:r>
              <w:t>13</w:t>
            </w:r>
          </w:p>
        </w:tc>
        <w:tc>
          <w:tcPr>
            <w:tcW w:w="1488"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9" w:firstLine="0"/>
              <w:jc w:val="left"/>
            </w:pPr>
            <w:r>
              <w:t>10. september</w:t>
            </w:r>
          </w:p>
        </w:tc>
        <w:tc>
          <w:tcPr>
            <w:tcW w:w="1790"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right="14" w:hanging="5"/>
              <w:jc w:val="left"/>
            </w:pPr>
            <w:r>
              <w:t xml:space="preserve">Misilitsinneq ullut marluk sioqqullugu </w:t>
            </w:r>
          </w:p>
        </w:tc>
        <w:tc>
          <w:tcPr>
            <w:tcW w:w="3608"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4" w:firstLine="5"/>
              <w:jc w:val="left"/>
            </w:pPr>
            <w:r>
              <w:t>Allattarissat misilitsiffiusussanut tamanut pdf-inngorlugit nassiunneqassapput.</w:t>
            </w:r>
          </w:p>
        </w:tc>
        <w:tc>
          <w:tcPr>
            <w:tcW w:w="2700" w:type="dxa"/>
            <w:gridSpan w:val="2"/>
            <w:tcBorders>
              <w:top w:val="single" w:sz="2" w:space="0" w:color="000000"/>
              <w:left w:val="single" w:sz="2" w:space="0" w:color="000000"/>
              <w:bottom w:val="single" w:sz="2" w:space="0" w:color="000000"/>
              <w:right w:val="single" w:sz="2" w:space="0" w:color="000000"/>
            </w:tcBorders>
          </w:tcPr>
          <w:p w:rsidR="006D3FEA" w:rsidRPr="0060652F" w:rsidRDefault="007106F5">
            <w:pPr>
              <w:spacing w:after="0" w:line="259" w:lineRule="auto"/>
              <w:ind w:left="16" w:firstLine="5"/>
              <w:jc w:val="left"/>
            </w:pPr>
            <w:r w:rsidRPr="0060652F">
              <w:t>Ilinniartitaanermut Naalakkersuisoqarfik</w:t>
            </w:r>
          </w:p>
        </w:tc>
      </w:tr>
      <w:tr w:rsidR="006D3FEA">
        <w:trPr>
          <w:trHeight w:val="461"/>
        </w:trPr>
        <w:tc>
          <w:tcPr>
            <w:tcW w:w="419"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6" w:firstLine="0"/>
              <w:jc w:val="left"/>
            </w:pPr>
            <w:r>
              <w:t>14</w:t>
            </w:r>
          </w:p>
        </w:tc>
        <w:tc>
          <w:tcPr>
            <w:tcW w:w="1488"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9" w:firstLine="0"/>
              <w:jc w:val="left"/>
            </w:pPr>
            <w:r>
              <w:t>12. september</w:t>
            </w:r>
          </w:p>
        </w:tc>
        <w:tc>
          <w:tcPr>
            <w:tcW w:w="1790"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5" w:firstLine="0"/>
              <w:jc w:val="left"/>
            </w:pPr>
            <w:r>
              <w:t>Ilinnialernissamut misilitsinneq</w:t>
            </w:r>
          </w:p>
        </w:tc>
        <w:tc>
          <w:tcPr>
            <w:tcW w:w="3608" w:type="dxa"/>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5" w:firstLine="14"/>
            </w:pPr>
            <w:r>
              <w:t>Ilinniartitaanermut Naalakkersuisoqarfiup ulloq misilitsiffiusoq aalajangerlugulu saqqummiussavaa.</w:t>
            </w:r>
          </w:p>
        </w:tc>
        <w:tc>
          <w:tcPr>
            <w:tcW w:w="2700" w:type="dxa"/>
            <w:gridSpan w:val="2"/>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1" w:firstLine="0"/>
            </w:pPr>
            <w:r>
              <w:t>Majoriaq Kalaallit Nunaannilu efterskolit Kalaallit illuutaat</w:t>
            </w:r>
          </w:p>
        </w:tc>
      </w:tr>
    </w:tbl>
    <w:p w:rsidR="006D3FEA" w:rsidRDefault="006D3FEA">
      <w:pPr>
        <w:spacing w:after="0" w:line="259" w:lineRule="auto"/>
        <w:ind w:left="-1090" w:right="10786" w:firstLine="0"/>
        <w:jc w:val="left"/>
      </w:pPr>
    </w:p>
    <w:tbl>
      <w:tblPr>
        <w:tblStyle w:val="TableGrid"/>
        <w:tblW w:w="5000" w:type="pct"/>
        <w:tblInd w:w="0" w:type="dxa"/>
        <w:tblLayout w:type="fixed"/>
        <w:tblCellMar>
          <w:top w:w="5" w:type="dxa"/>
          <w:left w:w="55" w:type="dxa"/>
          <w:right w:w="110" w:type="dxa"/>
        </w:tblCellMar>
        <w:tblLook w:val="04A0" w:firstRow="1" w:lastRow="0" w:firstColumn="1" w:lastColumn="0" w:noHBand="0" w:noVBand="1"/>
      </w:tblPr>
      <w:tblGrid>
        <w:gridCol w:w="426"/>
        <w:gridCol w:w="1559"/>
        <w:gridCol w:w="2092"/>
        <w:gridCol w:w="2838"/>
        <w:gridCol w:w="556"/>
        <w:gridCol w:w="1774"/>
        <w:gridCol w:w="448"/>
      </w:tblGrid>
      <w:tr w:rsidR="006D3FEA" w:rsidTr="001F5A7F">
        <w:trPr>
          <w:trHeight w:val="663"/>
        </w:trPr>
        <w:tc>
          <w:tcPr>
            <w:tcW w:w="4769" w:type="pct"/>
            <w:gridSpan w:val="6"/>
            <w:tcBorders>
              <w:top w:val="nil"/>
              <w:left w:val="nil"/>
              <w:bottom w:val="single" w:sz="2" w:space="0" w:color="000000"/>
              <w:right w:val="single" w:sz="2" w:space="0" w:color="000000"/>
            </w:tcBorders>
          </w:tcPr>
          <w:p w:rsidR="006D3FEA" w:rsidRDefault="007106F5">
            <w:pPr>
              <w:spacing w:after="14" w:line="259" w:lineRule="auto"/>
              <w:ind w:left="0" w:right="144" w:firstLine="0"/>
              <w:jc w:val="right"/>
            </w:pPr>
            <w:r>
              <w:rPr>
                <w:sz w:val="20"/>
              </w:rPr>
              <w:t>NAALAKKERSUISUT</w:t>
            </w:r>
          </w:p>
          <w:p w:rsidR="006D3FEA" w:rsidRDefault="007106F5" w:rsidP="008A43B1">
            <w:pPr>
              <w:tabs>
                <w:tab w:val="center" w:pos="1056"/>
                <w:tab w:val="center" w:pos="8400"/>
              </w:tabs>
              <w:spacing w:after="0" w:line="259" w:lineRule="auto"/>
              <w:ind w:left="0" w:firstLine="0"/>
              <w:jc w:val="left"/>
            </w:pPr>
            <w:r>
              <w:tab/>
              <w:t>Nutarterneqarpoq 2</w:t>
            </w:r>
            <w:r w:rsidR="008A43B1">
              <w:t>6</w:t>
            </w:r>
            <w:r>
              <w:t>/0</w:t>
            </w:r>
            <w:r w:rsidR="008A43B1">
              <w:t>5</w:t>
            </w:r>
            <w:r>
              <w:t>/2020</w:t>
            </w:r>
            <w:r>
              <w:tab/>
              <w:t xml:space="preserve">GOVERNMENT </w:t>
            </w:r>
            <w:r>
              <w:rPr>
                <w:noProof/>
                <w:lang w:val="da-DK"/>
              </w:rPr>
              <w:drawing>
                <wp:inline distT="0" distB="0" distL="0" distR="0">
                  <wp:extent cx="484632" cy="12195"/>
                  <wp:effectExtent l="0" t="0" r="0" b="0"/>
                  <wp:docPr id="10723" name="Picture 10723"/>
                  <wp:cNvGraphicFramePr/>
                  <a:graphic xmlns:a="http://schemas.openxmlformats.org/drawingml/2006/main">
                    <a:graphicData uri="http://schemas.openxmlformats.org/drawingml/2006/picture">
                      <pic:pic xmlns:pic="http://schemas.openxmlformats.org/drawingml/2006/picture">
                        <pic:nvPicPr>
                          <pic:cNvPr id="10723" name="Picture 10723"/>
                          <pic:cNvPicPr/>
                        </pic:nvPicPr>
                        <pic:blipFill>
                          <a:blip r:embed="rId11"/>
                          <a:stretch>
                            <a:fillRect/>
                          </a:stretch>
                        </pic:blipFill>
                        <pic:spPr>
                          <a:xfrm>
                            <a:off x="0" y="0"/>
                            <a:ext cx="484632" cy="12195"/>
                          </a:xfrm>
                          <a:prstGeom prst="rect">
                            <a:avLst/>
                          </a:prstGeom>
                        </pic:spPr>
                      </pic:pic>
                    </a:graphicData>
                  </a:graphic>
                </wp:inline>
              </w:drawing>
            </w:r>
            <w:r>
              <w:t>0F GREENLAND</w:t>
            </w:r>
            <w:r>
              <w:rPr>
                <w:noProof/>
                <w:lang w:val="da-DK"/>
              </w:rPr>
              <w:drawing>
                <wp:inline distT="0" distB="0" distL="0" distR="0">
                  <wp:extent cx="393192" cy="12195"/>
                  <wp:effectExtent l="0" t="0" r="0" b="0"/>
                  <wp:docPr id="10724" name="Picture 10724"/>
                  <wp:cNvGraphicFramePr/>
                  <a:graphic xmlns:a="http://schemas.openxmlformats.org/drawingml/2006/main">
                    <a:graphicData uri="http://schemas.openxmlformats.org/drawingml/2006/picture">
                      <pic:pic xmlns:pic="http://schemas.openxmlformats.org/drawingml/2006/picture">
                        <pic:nvPicPr>
                          <pic:cNvPr id="10724" name="Picture 10724"/>
                          <pic:cNvPicPr/>
                        </pic:nvPicPr>
                        <pic:blipFill>
                          <a:blip r:embed="rId12"/>
                          <a:stretch>
                            <a:fillRect/>
                          </a:stretch>
                        </pic:blipFill>
                        <pic:spPr>
                          <a:xfrm>
                            <a:off x="0" y="0"/>
                            <a:ext cx="393192" cy="12195"/>
                          </a:xfrm>
                          <a:prstGeom prst="rect">
                            <a:avLst/>
                          </a:prstGeom>
                        </pic:spPr>
                      </pic:pic>
                    </a:graphicData>
                  </a:graphic>
                </wp:inline>
              </w:drawing>
            </w:r>
          </w:p>
        </w:tc>
        <w:tc>
          <w:tcPr>
            <w:tcW w:w="231" w:type="pct"/>
            <w:tcBorders>
              <w:top w:val="single" w:sz="2" w:space="0" w:color="000000"/>
              <w:left w:val="single" w:sz="2" w:space="0" w:color="000000"/>
              <w:bottom w:val="single" w:sz="2" w:space="0" w:color="000000"/>
              <w:right w:val="single" w:sz="2" w:space="0" w:color="000000"/>
            </w:tcBorders>
            <w:vAlign w:val="bottom"/>
          </w:tcPr>
          <w:p w:rsidR="006D3FEA" w:rsidRDefault="006D3FEA">
            <w:pPr>
              <w:spacing w:after="160" w:line="259" w:lineRule="auto"/>
              <w:ind w:left="0" w:firstLine="0"/>
              <w:jc w:val="left"/>
            </w:pPr>
          </w:p>
        </w:tc>
      </w:tr>
      <w:tr w:rsidR="00001376" w:rsidTr="001F5A7F">
        <w:trPr>
          <w:trHeight w:val="663"/>
        </w:trPr>
        <w:tc>
          <w:tcPr>
            <w:tcW w:w="4769" w:type="pct"/>
            <w:gridSpan w:val="6"/>
            <w:tcBorders>
              <w:top w:val="nil"/>
              <w:left w:val="nil"/>
              <w:bottom w:val="single" w:sz="2" w:space="0" w:color="000000"/>
              <w:right w:val="single" w:sz="2" w:space="0" w:color="000000"/>
            </w:tcBorders>
          </w:tcPr>
          <w:p w:rsidR="00001376" w:rsidRDefault="00001376">
            <w:pPr>
              <w:spacing w:after="14" w:line="259" w:lineRule="auto"/>
              <w:ind w:left="0" w:right="144" w:firstLine="0"/>
              <w:jc w:val="right"/>
              <w:rPr>
                <w:sz w:val="20"/>
              </w:rPr>
            </w:pPr>
          </w:p>
        </w:tc>
        <w:tc>
          <w:tcPr>
            <w:tcW w:w="231" w:type="pct"/>
            <w:tcBorders>
              <w:top w:val="single" w:sz="2" w:space="0" w:color="000000"/>
              <w:left w:val="single" w:sz="2" w:space="0" w:color="000000"/>
              <w:bottom w:val="single" w:sz="2" w:space="0" w:color="000000"/>
              <w:right w:val="single" w:sz="2" w:space="0" w:color="000000"/>
            </w:tcBorders>
            <w:vAlign w:val="bottom"/>
          </w:tcPr>
          <w:p w:rsidR="00001376" w:rsidRDefault="00001376">
            <w:pPr>
              <w:spacing w:after="160" w:line="259" w:lineRule="auto"/>
              <w:ind w:left="0" w:firstLine="0"/>
              <w:jc w:val="left"/>
            </w:pPr>
          </w:p>
        </w:tc>
      </w:tr>
      <w:tr w:rsidR="001F5A7F" w:rsidTr="001F5A7F">
        <w:trPr>
          <w:trHeight w:val="907"/>
        </w:trPr>
        <w:tc>
          <w:tcPr>
            <w:tcW w:w="220" w:type="pct"/>
            <w:tcBorders>
              <w:top w:val="single" w:sz="2" w:space="0" w:color="000000"/>
              <w:left w:val="single" w:sz="2" w:space="0" w:color="000000"/>
              <w:bottom w:val="single" w:sz="2" w:space="0" w:color="000000"/>
              <w:right w:val="single" w:sz="2" w:space="0" w:color="000000"/>
            </w:tcBorders>
          </w:tcPr>
          <w:p w:rsidR="006D3FEA" w:rsidRDefault="006D3FEA">
            <w:pPr>
              <w:spacing w:after="160" w:line="259" w:lineRule="auto"/>
              <w:ind w:left="0" w:firstLine="0"/>
              <w:jc w:val="left"/>
            </w:pPr>
          </w:p>
        </w:tc>
        <w:tc>
          <w:tcPr>
            <w:tcW w:w="804" w:type="pct"/>
            <w:tcBorders>
              <w:top w:val="single" w:sz="2" w:space="0" w:color="000000"/>
              <w:left w:val="single" w:sz="2" w:space="0" w:color="000000"/>
              <w:bottom w:val="single" w:sz="2" w:space="0" w:color="000000"/>
              <w:right w:val="single" w:sz="2" w:space="0" w:color="000000"/>
            </w:tcBorders>
          </w:tcPr>
          <w:p w:rsidR="006D3FEA" w:rsidRDefault="006D3FEA">
            <w:pPr>
              <w:spacing w:after="160" w:line="259" w:lineRule="auto"/>
              <w:ind w:left="0" w:firstLine="0"/>
              <w:jc w:val="left"/>
            </w:pPr>
          </w:p>
        </w:tc>
        <w:tc>
          <w:tcPr>
            <w:tcW w:w="1079" w:type="pct"/>
            <w:tcBorders>
              <w:top w:val="single" w:sz="2" w:space="0" w:color="000000"/>
              <w:left w:val="single" w:sz="2" w:space="0" w:color="000000"/>
              <w:bottom w:val="single" w:sz="2" w:space="0" w:color="000000"/>
              <w:right w:val="single" w:sz="2" w:space="0" w:color="000000"/>
            </w:tcBorders>
          </w:tcPr>
          <w:p w:rsidR="006D3FEA" w:rsidRDefault="006D3FEA">
            <w:pPr>
              <w:spacing w:after="160" w:line="259" w:lineRule="auto"/>
              <w:ind w:left="0" w:firstLine="0"/>
              <w:jc w:val="left"/>
            </w:pPr>
          </w:p>
        </w:tc>
        <w:tc>
          <w:tcPr>
            <w:tcW w:w="1464"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32" w:right="413" w:firstLine="10"/>
            </w:pPr>
            <w:r>
              <w:t>Ullormi misilitsiffiusumi misilitsittussaq Majoriamut/Kalaallit illuutaannut napparsimasimasutut misilitsikkumalluni nalunaassaaq.</w:t>
            </w:r>
          </w:p>
        </w:tc>
        <w:tc>
          <w:tcPr>
            <w:tcW w:w="1433" w:type="pct"/>
            <w:gridSpan w:val="3"/>
            <w:tcBorders>
              <w:top w:val="single" w:sz="2" w:space="0" w:color="000000"/>
              <w:left w:val="single" w:sz="2" w:space="0" w:color="000000"/>
              <w:bottom w:val="single" w:sz="2" w:space="0" w:color="000000"/>
              <w:right w:val="single" w:sz="2" w:space="0" w:color="000000"/>
            </w:tcBorders>
          </w:tcPr>
          <w:p w:rsidR="006D3FEA" w:rsidRDefault="006D3FEA">
            <w:pPr>
              <w:spacing w:after="160" w:line="259" w:lineRule="auto"/>
              <w:ind w:left="0" w:firstLine="0"/>
              <w:jc w:val="left"/>
            </w:pPr>
          </w:p>
        </w:tc>
      </w:tr>
      <w:tr w:rsidR="001F5A7F" w:rsidTr="001F5A7F">
        <w:trPr>
          <w:trHeight w:val="907"/>
        </w:trPr>
        <w:tc>
          <w:tcPr>
            <w:tcW w:w="220"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37" w:firstLine="0"/>
              <w:jc w:val="left"/>
            </w:pPr>
            <w:r>
              <w:t>15</w:t>
            </w:r>
          </w:p>
        </w:tc>
        <w:tc>
          <w:tcPr>
            <w:tcW w:w="804"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38" w:firstLine="0"/>
              <w:jc w:val="left"/>
            </w:pPr>
            <w:r>
              <w:t>13. september</w:t>
            </w:r>
          </w:p>
        </w:tc>
        <w:tc>
          <w:tcPr>
            <w:tcW w:w="1079"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7" w:firstLine="5"/>
              <w:jc w:val="left"/>
            </w:pPr>
            <w:r>
              <w:t>Napparsimasimalluni misilitsinneq pillugu nalunaartarneq</w:t>
            </w:r>
          </w:p>
        </w:tc>
        <w:tc>
          <w:tcPr>
            <w:tcW w:w="1464" w:type="pct"/>
            <w:tcBorders>
              <w:top w:val="single" w:sz="2" w:space="0" w:color="000000"/>
              <w:left w:val="single" w:sz="2" w:space="0" w:color="000000"/>
              <w:bottom w:val="single" w:sz="2" w:space="0" w:color="000000"/>
              <w:right w:val="single" w:sz="2" w:space="0" w:color="000000"/>
            </w:tcBorders>
          </w:tcPr>
          <w:p w:rsidR="006D3FEA" w:rsidRPr="0060652F" w:rsidRDefault="007106F5">
            <w:pPr>
              <w:spacing w:after="0" w:line="259" w:lineRule="auto"/>
              <w:ind w:left="17" w:right="154" w:firstLine="19"/>
            </w:pPr>
            <w:r w:rsidRPr="0060652F">
              <w:t xml:space="preserve">Majoriap qassit </w:t>
            </w:r>
            <w:r w:rsidRPr="0060652F">
              <w:rPr>
                <w:u w:val="single" w:color="000000"/>
              </w:rPr>
              <w:t>NAPPARSIMASIMALLUNI</w:t>
            </w:r>
            <w:r w:rsidRPr="0060652F">
              <w:t xml:space="preserve"> misilitsinnissamut allatsissimanersut Ilinniartitaanermut Naalakkersuisoqarfimmut nalunaarutigissavaa.</w:t>
            </w:r>
          </w:p>
        </w:tc>
        <w:tc>
          <w:tcPr>
            <w:tcW w:w="1433" w:type="pct"/>
            <w:gridSpan w:val="3"/>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34" w:firstLine="0"/>
              <w:jc w:val="left"/>
            </w:pPr>
            <w:r>
              <w:t>Majoriaq</w:t>
            </w:r>
          </w:p>
        </w:tc>
      </w:tr>
      <w:tr w:rsidR="001F5A7F" w:rsidTr="001F5A7F">
        <w:trPr>
          <w:trHeight w:val="495"/>
        </w:trPr>
        <w:tc>
          <w:tcPr>
            <w:tcW w:w="220"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37" w:firstLine="0"/>
              <w:jc w:val="left"/>
            </w:pPr>
            <w:r>
              <w:t>16</w:t>
            </w:r>
          </w:p>
        </w:tc>
        <w:tc>
          <w:tcPr>
            <w:tcW w:w="804"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34" w:firstLine="0"/>
              <w:jc w:val="left"/>
            </w:pPr>
            <w:r>
              <w:t>16. september</w:t>
            </w:r>
          </w:p>
        </w:tc>
        <w:tc>
          <w:tcPr>
            <w:tcW w:w="1079"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2" w:firstLine="0"/>
              <w:jc w:val="left"/>
            </w:pPr>
            <w:r>
              <w:t>Ilinnialernissamut misilitsinnermi naliliineq.</w:t>
            </w:r>
          </w:p>
        </w:tc>
        <w:tc>
          <w:tcPr>
            <w:tcW w:w="1464"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7" w:firstLine="10"/>
            </w:pPr>
            <w:r>
              <w:t>Naliliinermut najoqqutassiaq aallaavigalugu pisassaaq. Misilitsinnermi inernerit ilinniarnertuunngorniarfinnut nassiunneqassapput.</w:t>
            </w:r>
          </w:p>
        </w:tc>
        <w:tc>
          <w:tcPr>
            <w:tcW w:w="1433" w:type="pct"/>
            <w:gridSpan w:val="3"/>
            <w:tcBorders>
              <w:top w:val="single" w:sz="2" w:space="0" w:color="000000"/>
              <w:left w:val="single" w:sz="2" w:space="0" w:color="000000"/>
              <w:bottom w:val="single" w:sz="2" w:space="0" w:color="000000"/>
              <w:right w:val="single" w:sz="2" w:space="0" w:color="000000"/>
            </w:tcBorders>
          </w:tcPr>
          <w:p w:rsidR="006D3FEA" w:rsidRPr="004531D0" w:rsidRDefault="007106F5">
            <w:pPr>
              <w:spacing w:after="0" w:line="259" w:lineRule="auto"/>
              <w:ind w:left="34" w:firstLine="0"/>
              <w:jc w:val="left"/>
            </w:pPr>
            <w:r w:rsidRPr="004531D0">
              <w:t>Ilinniartitaanermut Naalakkersuisoqarfik</w:t>
            </w:r>
          </w:p>
        </w:tc>
      </w:tr>
      <w:tr w:rsidR="001F5A7F" w:rsidTr="001F5A7F">
        <w:trPr>
          <w:trHeight w:val="907"/>
        </w:trPr>
        <w:tc>
          <w:tcPr>
            <w:tcW w:w="220"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37" w:firstLine="0"/>
              <w:jc w:val="left"/>
            </w:pPr>
            <w:r>
              <w:t>17</w:t>
            </w:r>
          </w:p>
        </w:tc>
        <w:tc>
          <w:tcPr>
            <w:tcW w:w="804" w:type="pct"/>
            <w:tcBorders>
              <w:top w:val="single" w:sz="2" w:space="0" w:color="000000"/>
              <w:left w:val="single" w:sz="2" w:space="0" w:color="000000"/>
              <w:bottom w:val="single" w:sz="2" w:space="0" w:color="000000"/>
              <w:right w:val="single" w:sz="2" w:space="0" w:color="000000"/>
            </w:tcBorders>
          </w:tcPr>
          <w:p w:rsidR="006D3FEA" w:rsidRDefault="006D3FEA">
            <w:pPr>
              <w:spacing w:after="160" w:line="259" w:lineRule="auto"/>
              <w:ind w:left="0" w:firstLine="0"/>
              <w:jc w:val="left"/>
            </w:pPr>
          </w:p>
        </w:tc>
        <w:tc>
          <w:tcPr>
            <w:tcW w:w="1079"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7" w:hanging="5"/>
              <w:jc w:val="left"/>
            </w:pPr>
            <w:r>
              <w:t>IT-reg-imi nutarterisarneq</w:t>
            </w:r>
          </w:p>
        </w:tc>
        <w:tc>
          <w:tcPr>
            <w:tcW w:w="1464" w:type="pct"/>
            <w:tcBorders>
              <w:top w:val="single" w:sz="2" w:space="0" w:color="000000"/>
              <w:left w:val="single" w:sz="2" w:space="0" w:color="000000"/>
              <w:bottom w:val="single" w:sz="2" w:space="0" w:color="000000"/>
              <w:right w:val="single" w:sz="2" w:space="0" w:color="000000"/>
            </w:tcBorders>
          </w:tcPr>
          <w:p w:rsidR="006D3FEA" w:rsidRDefault="007106F5">
            <w:pPr>
              <w:spacing w:after="27" w:line="216" w:lineRule="auto"/>
              <w:ind w:left="27" w:firstLine="10"/>
              <w:jc w:val="left"/>
            </w:pPr>
            <w:r>
              <w:t>Ilinnialernissamut misilitsinnerup inernera tiguneqarpat nutarterisoqassaaq imatut Angusivoq imaluunniit</w:t>
            </w:r>
          </w:p>
          <w:p w:rsidR="006D3FEA" w:rsidRDefault="007106F5">
            <w:pPr>
              <w:spacing w:after="0" w:line="259" w:lineRule="auto"/>
              <w:ind w:left="37" w:firstLine="0"/>
              <w:jc w:val="left"/>
            </w:pPr>
            <w:r>
              <w:t>Angusinngilaq.</w:t>
            </w:r>
          </w:p>
        </w:tc>
        <w:tc>
          <w:tcPr>
            <w:tcW w:w="1433" w:type="pct"/>
            <w:gridSpan w:val="3"/>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9" w:firstLine="0"/>
              <w:jc w:val="left"/>
            </w:pPr>
            <w:r>
              <w:t>Ilinniarnertuunngorniarfiit</w:t>
            </w:r>
          </w:p>
        </w:tc>
      </w:tr>
      <w:tr w:rsidR="001F5A7F" w:rsidTr="001F5A7F">
        <w:trPr>
          <w:trHeight w:val="1357"/>
        </w:trPr>
        <w:tc>
          <w:tcPr>
            <w:tcW w:w="220"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32" w:firstLine="0"/>
              <w:jc w:val="left"/>
            </w:pPr>
            <w:r>
              <w:lastRenderedPageBreak/>
              <w:t>18</w:t>
            </w:r>
          </w:p>
        </w:tc>
        <w:tc>
          <w:tcPr>
            <w:tcW w:w="804"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9" w:firstLine="0"/>
              <w:jc w:val="left"/>
            </w:pPr>
            <w:r>
              <w:t>23. september</w:t>
            </w:r>
          </w:p>
        </w:tc>
        <w:tc>
          <w:tcPr>
            <w:tcW w:w="1079"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2" w:firstLine="0"/>
              <w:jc w:val="left"/>
            </w:pPr>
            <w:r>
              <w:t>Napparsimanermi misilitsinneq</w:t>
            </w:r>
          </w:p>
        </w:tc>
        <w:tc>
          <w:tcPr>
            <w:tcW w:w="1464"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16" w:lineRule="auto"/>
              <w:ind w:left="22" w:firstLine="10"/>
            </w:pPr>
            <w:r>
              <w:t>Ilinniartitaanermut Naalakkersuisoqarfiup ulloq misilitsiffiusoq aalajangerlugulu saqqummiussavaa. Qinnuteqartup misilitsissinnaassaguni nakorsap allagartaliussaa nassassavaa.</w:t>
            </w:r>
          </w:p>
          <w:p w:rsidR="006D3FEA" w:rsidRDefault="007106F5">
            <w:pPr>
              <w:spacing w:after="0" w:line="259" w:lineRule="auto"/>
              <w:ind w:left="32" w:firstLine="0"/>
            </w:pPr>
            <w:r>
              <w:t>Nakorsap allagartaliussaa misilitsinnerup akissutaanut ilanngullugu nassiunneqassaaq.</w:t>
            </w:r>
          </w:p>
        </w:tc>
        <w:tc>
          <w:tcPr>
            <w:tcW w:w="1433" w:type="pct"/>
            <w:gridSpan w:val="3"/>
            <w:tcBorders>
              <w:top w:val="single" w:sz="2" w:space="0" w:color="000000"/>
              <w:left w:val="single" w:sz="2" w:space="0" w:color="000000"/>
              <w:bottom w:val="single" w:sz="2" w:space="0" w:color="000000"/>
              <w:right w:val="single" w:sz="2" w:space="0" w:color="000000"/>
            </w:tcBorders>
          </w:tcPr>
          <w:p w:rsidR="006D3FEA" w:rsidRPr="004531D0" w:rsidRDefault="007106F5">
            <w:pPr>
              <w:spacing w:after="0" w:line="259" w:lineRule="auto"/>
              <w:ind w:left="34" w:firstLine="0"/>
              <w:jc w:val="left"/>
            </w:pPr>
            <w:r w:rsidRPr="004531D0">
              <w:t>Kalaallit Nunaanni Majoriaq</w:t>
            </w:r>
          </w:p>
          <w:p w:rsidR="006D3FEA" w:rsidRDefault="007106F5" w:rsidP="004531D0">
            <w:pPr>
              <w:spacing w:after="0" w:line="259" w:lineRule="auto"/>
              <w:ind w:left="24" w:firstLine="5"/>
            </w:pPr>
            <w:r>
              <w:t>Kalaallit</w:t>
            </w:r>
            <w:r w:rsidR="004531D0">
              <w:t xml:space="preserve"> </w:t>
            </w:r>
            <w:r>
              <w:t>Illuutaat pisariaqassappallu Kalaallit Nunaanni meeqqat atuarfii</w:t>
            </w:r>
          </w:p>
        </w:tc>
      </w:tr>
      <w:tr w:rsidR="001F5A7F" w:rsidTr="001F5A7F">
        <w:trPr>
          <w:trHeight w:val="684"/>
        </w:trPr>
        <w:tc>
          <w:tcPr>
            <w:tcW w:w="220"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32" w:firstLine="0"/>
              <w:jc w:val="left"/>
            </w:pPr>
            <w:r>
              <w:t>19</w:t>
            </w:r>
          </w:p>
        </w:tc>
        <w:tc>
          <w:tcPr>
            <w:tcW w:w="804" w:type="pct"/>
            <w:tcBorders>
              <w:top w:val="single" w:sz="2" w:space="0" w:color="000000"/>
              <w:left w:val="single" w:sz="2" w:space="0" w:color="000000"/>
              <w:bottom w:val="single" w:sz="2" w:space="0" w:color="000000"/>
              <w:right w:val="single" w:sz="2" w:space="0" w:color="000000"/>
            </w:tcBorders>
          </w:tcPr>
          <w:p w:rsidR="006D3FEA" w:rsidRPr="00396A22" w:rsidRDefault="007106F5">
            <w:pPr>
              <w:spacing w:after="0" w:line="259" w:lineRule="auto"/>
              <w:ind w:left="24" w:firstLine="0"/>
              <w:jc w:val="left"/>
            </w:pPr>
            <w:r w:rsidRPr="00396A22">
              <w:t>Kingusinnerpaamik</w:t>
            </w:r>
          </w:p>
          <w:p w:rsidR="006D3FEA" w:rsidRDefault="007106F5">
            <w:pPr>
              <w:spacing w:after="0" w:line="259" w:lineRule="auto"/>
              <w:ind w:left="19" w:firstLine="0"/>
              <w:jc w:val="left"/>
            </w:pPr>
            <w:r>
              <w:t>25. september</w:t>
            </w:r>
          </w:p>
        </w:tc>
        <w:tc>
          <w:tcPr>
            <w:tcW w:w="1079" w:type="pct"/>
            <w:tcBorders>
              <w:top w:val="single" w:sz="2" w:space="0" w:color="000000"/>
              <w:left w:val="single" w:sz="2" w:space="0" w:color="000000"/>
              <w:bottom w:val="single" w:sz="2" w:space="0" w:color="000000"/>
              <w:right w:val="single" w:sz="2" w:space="0" w:color="000000"/>
            </w:tcBorders>
          </w:tcPr>
          <w:p w:rsidR="006D3FEA" w:rsidRPr="00396A22" w:rsidRDefault="007106F5">
            <w:pPr>
              <w:spacing w:after="0" w:line="259" w:lineRule="auto"/>
              <w:ind w:left="17" w:firstLine="0"/>
              <w:jc w:val="left"/>
            </w:pPr>
            <w:r w:rsidRPr="00396A22">
              <w:t>Napparsimasimalluni misilitsinnermi</w:t>
            </w:r>
          </w:p>
          <w:p w:rsidR="006D3FEA" w:rsidRDefault="007106F5" w:rsidP="000D27B8">
            <w:pPr>
              <w:spacing w:after="0" w:line="259" w:lineRule="auto"/>
              <w:ind w:left="22" w:right="141" w:hanging="5"/>
              <w:jc w:val="left"/>
            </w:pPr>
            <w:r w:rsidRPr="00396A22">
              <w:t>naliliineq</w:t>
            </w:r>
          </w:p>
        </w:tc>
        <w:tc>
          <w:tcPr>
            <w:tcW w:w="1464"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7" w:firstLine="5"/>
            </w:pPr>
            <w:r>
              <w:t>Naliliinermut najoqqutassiaq aallaavigalugu pisassaaq. Misilitsinnermi inernerit ilinniarnertuunngorniarfinnut nassiunneqassapput.</w:t>
            </w:r>
          </w:p>
        </w:tc>
        <w:tc>
          <w:tcPr>
            <w:tcW w:w="1433" w:type="pct"/>
            <w:gridSpan w:val="3"/>
            <w:tcBorders>
              <w:top w:val="single" w:sz="2" w:space="0" w:color="000000"/>
              <w:left w:val="single" w:sz="2" w:space="0" w:color="000000"/>
              <w:bottom w:val="single" w:sz="2" w:space="0" w:color="000000"/>
              <w:right w:val="single" w:sz="2" w:space="0" w:color="000000"/>
            </w:tcBorders>
          </w:tcPr>
          <w:p w:rsidR="006D3FEA" w:rsidRPr="00396A22" w:rsidRDefault="007106F5">
            <w:pPr>
              <w:spacing w:after="0" w:line="259" w:lineRule="auto"/>
              <w:ind w:left="29" w:firstLine="0"/>
              <w:jc w:val="left"/>
            </w:pPr>
            <w:r w:rsidRPr="00396A22">
              <w:t>Ilinniartitaanermut Naalakkersuisoqarfik</w:t>
            </w:r>
          </w:p>
        </w:tc>
      </w:tr>
      <w:tr w:rsidR="001F5A7F" w:rsidTr="001F5A7F">
        <w:trPr>
          <w:trHeight w:val="3142"/>
        </w:trPr>
        <w:tc>
          <w:tcPr>
            <w:tcW w:w="220"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2" w:firstLine="0"/>
              <w:jc w:val="left"/>
            </w:pPr>
            <w:r>
              <w:rPr>
                <w:sz w:val="20"/>
              </w:rPr>
              <w:t>20</w:t>
            </w:r>
          </w:p>
        </w:tc>
        <w:tc>
          <w:tcPr>
            <w:tcW w:w="804" w:type="pct"/>
            <w:tcBorders>
              <w:top w:val="single" w:sz="2" w:space="0" w:color="000000"/>
              <w:left w:val="single" w:sz="2" w:space="0" w:color="000000"/>
              <w:bottom w:val="single" w:sz="2" w:space="0" w:color="000000"/>
              <w:right w:val="single" w:sz="2" w:space="0" w:color="000000"/>
            </w:tcBorders>
          </w:tcPr>
          <w:p w:rsidR="006D3FEA" w:rsidRPr="004531D0" w:rsidRDefault="007106F5">
            <w:pPr>
              <w:spacing w:after="0" w:line="259" w:lineRule="auto"/>
              <w:ind w:left="24" w:firstLine="0"/>
              <w:jc w:val="left"/>
            </w:pPr>
            <w:r w:rsidRPr="004531D0">
              <w:t>Kingusinnerpaamik</w:t>
            </w:r>
          </w:p>
          <w:p w:rsidR="006D3FEA" w:rsidRDefault="007106F5">
            <w:pPr>
              <w:spacing w:after="0" w:line="259" w:lineRule="auto"/>
              <w:ind w:left="19" w:firstLine="0"/>
              <w:jc w:val="left"/>
            </w:pPr>
            <w:r>
              <w:t>30. september</w:t>
            </w:r>
          </w:p>
        </w:tc>
        <w:tc>
          <w:tcPr>
            <w:tcW w:w="1079" w:type="pct"/>
            <w:tcBorders>
              <w:top w:val="single" w:sz="2" w:space="0" w:color="000000"/>
              <w:left w:val="single" w:sz="2" w:space="0" w:color="000000"/>
              <w:bottom w:val="single" w:sz="2" w:space="0" w:color="000000"/>
              <w:right w:val="single" w:sz="2" w:space="0" w:color="000000"/>
            </w:tcBorders>
          </w:tcPr>
          <w:p w:rsidR="006D3FEA" w:rsidRPr="004531D0" w:rsidRDefault="007106F5">
            <w:pPr>
              <w:spacing w:after="0" w:line="259" w:lineRule="auto"/>
              <w:ind w:left="27" w:firstLine="0"/>
              <w:jc w:val="left"/>
            </w:pPr>
            <w:r w:rsidRPr="004531D0">
              <w:t>Suliamut tunngasumik naliliineq</w:t>
            </w:r>
          </w:p>
        </w:tc>
        <w:tc>
          <w:tcPr>
            <w:tcW w:w="1464" w:type="pct"/>
            <w:tcBorders>
              <w:top w:val="single" w:sz="2" w:space="0" w:color="000000"/>
              <w:left w:val="single" w:sz="2" w:space="0" w:color="000000"/>
              <w:bottom w:val="single" w:sz="2" w:space="0" w:color="000000"/>
              <w:right w:val="single" w:sz="2" w:space="0" w:color="000000"/>
            </w:tcBorders>
          </w:tcPr>
          <w:p w:rsidR="006D3FEA" w:rsidRDefault="007106F5" w:rsidP="000D27B8">
            <w:pPr>
              <w:pStyle w:val="Listeafsnit"/>
              <w:numPr>
                <w:ilvl w:val="0"/>
                <w:numId w:val="2"/>
              </w:numPr>
              <w:spacing w:after="0" w:line="216" w:lineRule="auto"/>
              <w:ind w:right="221"/>
            </w:pPr>
            <w:r>
              <w:t>Ilinniarnertuunngorniarfiup qinnuteqartoq suliatigut naleqqussoriguniuk, qinnuteqaatip immikkut suleqatigiinnut suliassanngornera qinnuteqartumut nalunaarutigineqassaaq.</w:t>
            </w:r>
          </w:p>
          <w:p w:rsidR="006D3FEA" w:rsidRDefault="007106F5">
            <w:pPr>
              <w:numPr>
                <w:ilvl w:val="0"/>
                <w:numId w:val="2"/>
              </w:numPr>
              <w:spacing w:after="0" w:line="259" w:lineRule="auto"/>
              <w:ind w:right="221" w:firstLine="10"/>
            </w:pPr>
            <w:r>
              <w:t>Ilinniarnertuunngorfiup qinnuteqartoq suliatigut minnerpaamik piumasaqaatinut naleqqussorinngikkuniuk, naammagittaalliornissamut ilitsersuineq ilanngullugu itigartitaaneq qinnuteqartumut nalunaarutigineqassaaq, imaluunniit piginnaanngorsartoqarne</w:t>
            </w:r>
            <w:r w:rsidR="00396A22">
              <w:t>-</w:t>
            </w:r>
            <w:r>
              <w:t>ra pissutigalugu qinnuteqaatip kingusinnerusukkut suliarineqarnissaa nalunaarutigineqassaaq.  3) Qinnuteqaatit naleqqussorineqartut immikkut suleqatigiinnut suliassanngorlugit tassunga nassiunneqassapput</w:t>
            </w:r>
          </w:p>
        </w:tc>
        <w:tc>
          <w:tcPr>
            <w:tcW w:w="1433" w:type="pct"/>
            <w:gridSpan w:val="3"/>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9" w:firstLine="0"/>
              <w:jc w:val="left"/>
            </w:pPr>
            <w:r>
              <w:t>Ilinniarnertuunngorniarfiit</w:t>
            </w:r>
          </w:p>
        </w:tc>
      </w:tr>
      <w:tr w:rsidR="001F5A7F" w:rsidTr="001F5A7F">
        <w:trPr>
          <w:trHeight w:val="1580"/>
        </w:trPr>
        <w:tc>
          <w:tcPr>
            <w:tcW w:w="220"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7" w:firstLine="0"/>
              <w:jc w:val="left"/>
            </w:pPr>
            <w:r>
              <w:rPr>
                <w:sz w:val="20"/>
              </w:rPr>
              <w:lastRenderedPageBreak/>
              <w:t>21</w:t>
            </w:r>
          </w:p>
        </w:tc>
        <w:tc>
          <w:tcPr>
            <w:tcW w:w="804"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5" w:firstLine="24"/>
              <w:jc w:val="left"/>
            </w:pPr>
            <w:r>
              <w:t>1. oktober - 1. januar</w:t>
            </w:r>
          </w:p>
        </w:tc>
        <w:tc>
          <w:tcPr>
            <w:tcW w:w="1079"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3" w:firstLine="0"/>
              <w:jc w:val="left"/>
            </w:pPr>
            <w:r>
              <w:t>Misissuiffiginninner</w:t>
            </w:r>
            <w:r w:rsidR="00396A22">
              <w:t>-</w:t>
            </w:r>
            <w:r>
              <w:t>mut naliliinermullu piffissaliussaq</w:t>
            </w:r>
          </w:p>
        </w:tc>
        <w:tc>
          <w:tcPr>
            <w:tcW w:w="1464"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2" w:right="82" w:firstLine="0"/>
            </w:pPr>
            <w:r>
              <w:t>Qinnuteqartoq ilinniarnermik naammassinnissinnaaner</w:t>
            </w:r>
            <w:r w:rsidR="004531D0">
              <w:t>-</w:t>
            </w:r>
            <w:r>
              <w:t>soq tamannalu ilinniarnertuunngorniarfik susassaqartullu allat peqatigalugit qanoq ilusilersorneqarsinnaaner</w:t>
            </w:r>
            <w:r w:rsidR="004531D0">
              <w:t>-</w:t>
            </w:r>
            <w:r>
              <w:t>soq pillugit immikkut suleqatigiit naliliissapput. Tamatuma kingorna immikkut suleqatigiit ilinniarnertuunngorniarfimmut tigusisoqassanersoq itigartitsisoqassanersorluunniit innersuussutigissavaat</w:t>
            </w:r>
          </w:p>
        </w:tc>
        <w:tc>
          <w:tcPr>
            <w:tcW w:w="1433" w:type="pct"/>
            <w:gridSpan w:val="3"/>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4" w:firstLine="0"/>
              <w:jc w:val="left"/>
            </w:pPr>
            <w:r>
              <w:t>Immikkut suleqatigiit</w:t>
            </w:r>
          </w:p>
        </w:tc>
      </w:tr>
      <w:tr w:rsidR="001F5A7F" w:rsidTr="001F5A7F">
        <w:trPr>
          <w:trHeight w:val="1803"/>
        </w:trPr>
        <w:tc>
          <w:tcPr>
            <w:tcW w:w="220"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7" w:firstLine="0"/>
              <w:jc w:val="left"/>
            </w:pPr>
            <w:r>
              <w:rPr>
                <w:sz w:val="20"/>
              </w:rPr>
              <w:t>22</w:t>
            </w:r>
          </w:p>
        </w:tc>
        <w:tc>
          <w:tcPr>
            <w:tcW w:w="804" w:type="pct"/>
            <w:tcBorders>
              <w:top w:val="single" w:sz="2" w:space="0" w:color="000000"/>
              <w:left w:val="single" w:sz="2" w:space="0" w:color="000000"/>
              <w:bottom w:val="single" w:sz="2" w:space="0" w:color="000000"/>
              <w:right w:val="single" w:sz="2" w:space="0" w:color="000000"/>
            </w:tcBorders>
          </w:tcPr>
          <w:p w:rsidR="006D3FEA" w:rsidRPr="004531D0" w:rsidRDefault="007106F5">
            <w:pPr>
              <w:spacing w:after="0" w:line="259" w:lineRule="auto"/>
              <w:ind w:left="0" w:firstLine="19"/>
              <w:jc w:val="left"/>
            </w:pPr>
            <w:r w:rsidRPr="004531D0">
              <w:t>Kingusinnerpaamik 1. januar</w:t>
            </w:r>
          </w:p>
        </w:tc>
        <w:tc>
          <w:tcPr>
            <w:tcW w:w="1079"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3" w:firstLine="10"/>
              <w:jc w:val="left"/>
            </w:pPr>
            <w:r>
              <w:t>Inaarutaasumik ilinnialertussanik akuersisarneq</w:t>
            </w:r>
          </w:p>
        </w:tc>
        <w:tc>
          <w:tcPr>
            <w:tcW w:w="1464" w:type="pct"/>
            <w:tcBorders>
              <w:top w:val="single" w:sz="2" w:space="0" w:color="000000"/>
              <w:left w:val="single" w:sz="2" w:space="0" w:color="000000"/>
              <w:bottom w:val="single" w:sz="2" w:space="0" w:color="000000"/>
              <w:right w:val="single" w:sz="2" w:space="0" w:color="000000"/>
            </w:tcBorders>
          </w:tcPr>
          <w:p w:rsidR="006D3FEA" w:rsidRDefault="007106F5" w:rsidP="000D27B8">
            <w:pPr>
              <w:spacing w:after="0" w:line="259" w:lineRule="auto"/>
              <w:ind w:left="22" w:right="62" w:firstLine="5"/>
            </w:pPr>
            <w:r>
              <w:t xml:space="preserve">Qinnuteqartut qinnuteqaataat immikkut suleqatigiinni suliarineqareerpata (ilinniarnertuunngorniarfiit, kommunit, angajoqqaat, qinnuteqartoq susassaqartullu allat suleqatigalugit) ilinniarnertuunngorniarfik qinnuteqartumut sumi ilinniariartussanngornersoq ilanngullugu ilinnialernissamut akuersissummik nalunaassaaq imaluunniit naammagittaalliornissamut ilitsersuineq ilanngullugu itigartitaaneq pillugu nalunaassaaq. </w:t>
            </w:r>
          </w:p>
        </w:tc>
        <w:tc>
          <w:tcPr>
            <w:tcW w:w="1433" w:type="pct"/>
            <w:gridSpan w:val="3"/>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4" w:firstLine="0"/>
              <w:jc w:val="left"/>
            </w:pPr>
            <w:r>
              <w:t>Ilinniarnertuunngorniarfiit</w:t>
            </w:r>
          </w:p>
        </w:tc>
      </w:tr>
      <w:tr w:rsidR="001F5A7F" w:rsidTr="001F5A7F">
        <w:trPr>
          <w:trHeight w:val="1357"/>
        </w:trPr>
        <w:tc>
          <w:tcPr>
            <w:tcW w:w="220"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7" w:firstLine="0"/>
              <w:jc w:val="left"/>
            </w:pPr>
            <w:r>
              <w:t>23</w:t>
            </w:r>
          </w:p>
        </w:tc>
        <w:tc>
          <w:tcPr>
            <w:tcW w:w="804" w:type="pct"/>
            <w:tcBorders>
              <w:top w:val="single" w:sz="2" w:space="0" w:color="000000"/>
              <w:left w:val="single" w:sz="2" w:space="0" w:color="000000"/>
              <w:bottom w:val="single" w:sz="2" w:space="0" w:color="000000"/>
              <w:right w:val="single" w:sz="2" w:space="0" w:color="000000"/>
            </w:tcBorders>
          </w:tcPr>
          <w:p w:rsidR="006D3FEA" w:rsidRDefault="007106F5" w:rsidP="00BE39C8">
            <w:pPr>
              <w:spacing w:after="0" w:line="259" w:lineRule="auto"/>
              <w:ind w:right="7" w:firstLine="14"/>
            </w:pPr>
            <w:r>
              <w:t>1.september — 1.januar (piginnaanngorsarnerli apeqqutaatillugu akuerisaasunut 1. juli)</w:t>
            </w:r>
          </w:p>
        </w:tc>
        <w:tc>
          <w:tcPr>
            <w:tcW w:w="1079"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13" w:firstLine="10"/>
              <w:jc w:val="left"/>
            </w:pPr>
            <w:r>
              <w:t>IT-reg-imi ataavartumik killiffik pillugu nutarterisarneq</w:t>
            </w:r>
          </w:p>
        </w:tc>
        <w:tc>
          <w:tcPr>
            <w:tcW w:w="1464"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16" w:lineRule="auto"/>
              <w:ind w:left="17" w:firstLine="0"/>
              <w:jc w:val="left"/>
            </w:pPr>
            <w:r>
              <w:t>Killiffik ataavartumik nutarterneqartassaaq. Periarfissat ukuupput:</w:t>
            </w:r>
          </w:p>
          <w:p w:rsidR="006D3FEA" w:rsidRDefault="007106F5">
            <w:pPr>
              <w:spacing w:after="0" w:line="216" w:lineRule="auto"/>
              <w:ind w:left="17" w:firstLine="5"/>
              <w:jc w:val="left"/>
            </w:pPr>
            <w:r>
              <w:rPr>
                <w:sz w:val="24"/>
              </w:rPr>
              <w:t>Qinnuteqaat immikkut suleqatigiinnut suliassanngorlugu nassiunneqarpoq.</w:t>
            </w:r>
          </w:p>
          <w:p w:rsidR="006D3FEA" w:rsidRDefault="007106F5">
            <w:pPr>
              <w:spacing w:after="0" w:line="259" w:lineRule="auto"/>
              <w:ind w:left="22" w:firstLine="5"/>
              <w:jc w:val="left"/>
            </w:pPr>
            <w:r>
              <w:rPr>
                <w:sz w:val="24"/>
              </w:rPr>
              <w:t>Qinnuteqartup ilinniarfissaa aalajangerlugu ilinnialernissaminut akuersineqarpoq.</w:t>
            </w:r>
          </w:p>
        </w:tc>
        <w:tc>
          <w:tcPr>
            <w:tcW w:w="1433" w:type="pct"/>
            <w:gridSpan w:val="3"/>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24" w:firstLine="0"/>
              <w:jc w:val="left"/>
            </w:pPr>
            <w:r>
              <w:t>Ilinniarnertuunngorniarfiit</w:t>
            </w:r>
          </w:p>
        </w:tc>
      </w:tr>
      <w:tr w:rsidR="006D3FEA" w:rsidTr="001F5A7F">
        <w:trPr>
          <w:trHeight w:val="663"/>
        </w:trPr>
        <w:tc>
          <w:tcPr>
            <w:tcW w:w="4769" w:type="pct"/>
            <w:gridSpan w:val="6"/>
            <w:tcBorders>
              <w:top w:val="nil"/>
              <w:left w:val="nil"/>
              <w:bottom w:val="single" w:sz="2" w:space="0" w:color="000000"/>
              <w:right w:val="single" w:sz="2" w:space="0" w:color="000000"/>
            </w:tcBorders>
          </w:tcPr>
          <w:p w:rsidR="006D3FEA" w:rsidRDefault="007106F5">
            <w:pPr>
              <w:spacing w:after="11" w:line="259" w:lineRule="auto"/>
              <w:ind w:left="0" w:right="142" w:firstLine="0"/>
              <w:jc w:val="right"/>
            </w:pPr>
            <w:r>
              <w:rPr>
                <w:sz w:val="20"/>
              </w:rPr>
              <w:lastRenderedPageBreak/>
              <w:t>NAALAKKERSUISUT</w:t>
            </w:r>
          </w:p>
          <w:p w:rsidR="006D3FEA" w:rsidRDefault="007106F5" w:rsidP="008C7CB6">
            <w:pPr>
              <w:tabs>
                <w:tab w:val="right" w:pos="9337"/>
              </w:tabs>
              <w:spacing w:after="0" w:line="259" w:lineRule="auto"/>
              <w:ind w:left="0" w:firstLine="0"/>
              <w:jc w:val="left"/>
            </w:pPr>
            <w:r>
              <w:t>Nutarterneqarpoq 2</w:t>
            </w:r>
            <w:r w:rsidR="008C7CB6">
              <w:t>6</w:t>
            </w:r>
            <w:r>
              <w:t>/0</w:t>
            </w:r>
            <w:r w:rsidR="008C7CB6">
              <w:t>5</w:t>
            </w:r>
            <w:r>
              <w:t>/2020</w:t>
            </w:r>
            <w:r>
              <w:tab/>
              <w:t xml:space="preserve">GOVERNMENT </w:t>
            </w:r>
            <w:r>
              <w:rPr>
                <w:noProof/>
                <w:lang w:val="da-DK"/>
              </w:rPr>
              <w:drawing>
                <wp:inline distT="0" distB="0" distL="0" distR="0">
                  <wp:extent cx="484632" cy="12195"/>
                  <wp:effectExtent l="0" t="0" r="0" b="0"/>
                  <wp:docPr id="14268" name="Picture 14268"/>
                  <wp:cNvGraphicFramePr/>
                  <a:graphic xmlns:a="http://schemas.openxmlformats.org/drawingml/2006/main">
                    <a:graphicData uri="http://schemas.openxmlformats.org/drawingml/2006/picture">
                      <pic:pic xmlns:pic="http://schemas.openxmlformats.org/drawingml/2006/picture">
                        <pic:nvPicPr>
                          <pic:cNvPr id="14268" name="Picture 14268"/>
                          <pic:cNvPicPr/>
                        </pic:nvPicPr>
                        <pic:blipFill>
                          <a:blip r:embed="rId13"/>
                          <a:stretch>
                            <a:fillRect/>
                          </a:stretch>
                        </pic:blipFill>
                        <pic:spPr>
                          <a:xfrm>
                            <a:off x="0" y="0"/>
                            <a:ext cx="484632" cy="12195"/>
                          </a:xfrm>
                          <a:prstGeom prst="rect">
                            <a:avLst/>
                          </a:prstGeom>
                        </pic:spPr>
                      </pic:pic>
                    </a:graphicData>
                  </a:graphic>
                </wp:inline>
              </w:drawing>
            </w:r>
            <w:r>
              <w:t>0F GREENLAND</w:t>
            </w:r>
            <w:r>
              <w:rPr>
                <w:noProof/>
                <w:lang w:val="da-DK"/>
              </w:rPr>
              <w:drawing>
                <wp:inline distT="0" distB="0" distL="0" distR="0">
                  <wp:extent cx="393192" cy="12195"/>
                  <wp:effectExtent l="0" t="0" r="0" b="0"/>
                  <wp:docPr id="14269" name="Picture 14269"/>
                  <wp:cNvGraphicFramePr/>
                  <a:graphic xmlns:a="http://schemas.openxmlformats.org/drawingml/2006/main">
                    <a:graphicData uri="http://schemas.openxmlformats.org/drawingml/2006/picture">
                      <pic:pic xmlns:pic="http://schemas.openxmlformats.org/drawingml/2006/picture">
                        <pic:nvPicPr>
                          <pic:cNvPr id="14269" name="Picture 14269"/>
                          <pic:cNvPicPr/>
                        </pic:nvPicPr>
                        <pic:blipFill>
                          <a:blip r:embed="rId14"/>
                          <a:stretch>
                            <a:fillRect/>
                          </a:stretch>
                        </pic:blipFill>
                        <pic:spPr>
                          <a:xfrm>
                            <a:off x="0" y="0"/>
                            <a:ext cx="393192" cy="12195"/>
                          </a:xfrm>
                          <a:prstGeom prst="rect">
                            <a:avLst/>
                          </a:prstGeom>
                        </pic:spPr>
                      </pic:pic>
                    </a:graphicData>
                  </a:graphic>
                </wp:inline>
              </w:drawing>
            </w:r>
          </w:p>
        </w:tc>
        <w:tc>
          <w:tcPr>
            <w:tcW w:w="231" w:type="pct"/>
            <w:tcBorders>
              <w:top w:val="single" w:sz="2" w:space="0" w:color="000000"/>
              <w:left w:val="single" w:sz="2" w:space="0" w:color="000000"/>
              <w:bottom w:val="single" w:sz="2" w:space="0" w:color="000000"/>
              <w:right w:val="single" w:sz="2" w:space="0" w:color="000000"/>
            </w:tcBorders>
          </w:tcPr>
          <w:p w:rsidR="006D3FEA" w:rsidRDefault="006D3FEA">
            <w:pPr>
              <w:spacing w:after="160" w:line="259" w:lineRule="auto"/>
              <w:ind w:left="0" w:firstLine="0"/>
              <w:jc w:val="left"/>
            </w:pPr>
          </w:p>
        </w:tc>
      </w:tr>
      <w:tr w:rsidR="006D3FEA" w:rsidTr="001F5A7F">
        <w:trPr>
          <w:trHeight w:val="1135"/>
        </w:trPr>
        <w:tc>
          <w:tcPr>
            <w:tcW w:w="220" w:type="pct"/>
            <w:tcBorders>
              <w:top w:val="single" w:sz="2" w:space="0" w:color="000000"/>
              <w:left w:val="single" w:sz="2" w:space="0" w:color="000000"/>
              <w:bottom w:val="single" w:sz="2" w:space="0" w:color="000000"/>
              <w:right w:val="single" w:sz="2" w:space="0" w:color="000000"/>
            </w:tcBorders>
          </w:tcPr>
          <w:p w:rsidR="006D3FEA" w:rsidRDefault="006D3FEA">
            <w:pPr>
              <w:spacing w:after="160" w:line="259" w:lineRule="auto"/>
              <w:ind w:left="0" w:firstLine="0"/>
              <w:jc w:val="left"/>
            </w:pPr>
          </w:p>
        </w:tc>
        <w:tc>
          <w:tcPr>
            <w:tcW w:w="804"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60" w:firstLine="0"/>
              <w:jc w:val="left"/>
            </w:pPr>
            <w:r>
              <w:t xml:space="preserve"> </w:t>
            </w:r>
          </w:p>
        </w:tc>
        <w:tc>
          <w:tcPr>
            <w:tcW w:w="1079" w:type="pct"/>
            <w:tcBorders>
              <w:top w:val="single" w:sz="2" w:space="0" w:color="000000"/>
              <w:left w:val="single" w:sz="2" w:space="0" w:color="000000"/>
              <w:bottom w:val="single" w:sz="2" w:space="0" w:color="000000"/>
              <w:right w:val="single" w:sz="2" w:space="0" w:color="000000"/>
            </w:tcBorders>
          </w:tcPr>
          <w:p w:rsidR="006D3FEA" w:rsidRDefault="006D3FEA">
            <w:pPr>
              <w:spacing w:after="160" w:line="259" w:lineRule="auto"/>
              <w:ind w:left="0" w:firstLine="0"/>
              <w:jc w:val="left"/>
            </w:pPr>
          </w:p>
        </w:tc>
        <w:tc>
          <w:tcPr>
            <w:tcW w:w="1751" w:type="pct"/>
            <w:gridSpan w:val="2"/>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55" w:right="180" w:firstLine="14"/>
            </w:pPr>
            <w:r>
              <w:rPr>
                <w:sz w:val="24"/>
              </w:rPr>
              <w:t>Piginnaanngorsarneq apeqqutaatillugu ilinniarfissamut aalajangersimasumut akuersissuteqarneq Itigartitsissut</w:t>
            </w:r>
          </w:p>
        </w:tc>
        <w:tc>
          <w:tcPr>
            <w:tcW w:w="1146" w:type="pct"/>
            <w:gridSpan w:val="2"/>
            <w:tcBorders>
              <w:top w:val="single" w:sz="2" w:space="0" w:color="000000"/>
              <w:left w:val="single" w:sz="2" w:space="0" w:color="000000"/>
              <w:bottom w:val="single" w:sz="2" w:space="0" w:color="000000"/>
              <w:right w:val="single" w:sz="2" w:space="0" w:color="000000"/>
            </w:tcBorders>
          </w:tcPr>
          <w:p w:rsidR="006D3FEA" w:rsidRDefault="006D3FEA">
            <w:pPr>
              <w:spacing w:after="160" w:line="259" w:lineRule="auto"/>
              <w:ind w:left="0" w:firstLine="0"/>
              <w:jc w:val="left"/>
            </w:pPr>
          </w:p>
        </w:tc>
      </w:tr>
      <w:tr w:rsidR="006D3FEA" w:rsidTr="001F5A7F">
        <w:trPr>
          <w:trHeight w:val="1804"/>
        </w:trPr>
        <w:tc>
          <w:tcPr>
            <w:tcW w:w="220"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55" w:firstLine="0"/>
              <w:jc w:val="left"/>
            </w:pPr>
            <w:r>
              <w:rPr>
                <w:sz w:val="20"/>
              </w:rPr>
              <w:t>24</w:t>
            </w:r>
          </w:p>
        </w:tc>
        <w:tc>
          <w:tcPr>
            <w:tcW w:w="804" w:type="pct"/>
            <w:tcBorders>
              <w:top w:val="single" w:sz="2" w:space="0" w:color="000000"/>
              <w:left w:val="single" w:sz="2" w:space="0" w:color="000000"/>
              <w:bottom w:val="single" w:sz="2" w:space="0" w:color="000000"/>
              <w:right w:val="single" w:sz="2" w:space="0" w:color="000000"/>
            </w:tcBorders>
          </w:tcPr>
          <w:p w:rsidR="006D3FEA" w:rsidRPr="00BE39C8" w:rsidRDefault="007106F5">
            <w:pPr>
              <w:spacing w:after="0" w:line="259" w:lineRule="auto"/>
              <w:ind w:left="46" w:firstLine="14"/>
              <w:jc w:val="left"/>
            </w:pPr>
            <w:r w:rsidRPr="00BE39C8">
              <w:t>Kingusinnerpaamik 16. januar</w:t>
            </w:r>
          </w:p>
        </w:tc>
        <w:tc>
          <w:tcPr>
            <w:tcW w:w="1079"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55" w:firstLine="5"/>
              <w:jc w:val="left"/>
            </w:pPr>
            <w:r>
              <w:t>Qinnuteqaammut akissut pillugu naammagittaalliuuteqarnissamut piffissaliussaq</w:t>
            </w:r>
          </w:p>
        </w:tc>
        <w:tc>
          <w:tcPr>
            <w:tcW w:w="1751" w:type="pct"/>
            <w:gridSpan w:val="2"/>
            <w:tcBorders>
              <w:top w:val="single" w:sz="2" w:space="0" w:color="000000"/>
              <w:left w:val="single" w:sz="2" w:space="0" w:color="000000"/>
              <w:bottom w:val="single" w:sz="2" w:space="0" w:color="000000"/>
              <w:right w:val="single" w:sz="2" w:space="0" w:color="000000"/>
            </w:tcBorders>
          </w:tcPr>
          <w:p w:rsidR="006D3FEA" w:rsidRDefault="007106F5">
            <w:pPr>
              <w:spacing w:after="218" w:line="216" w:lineRule="auto"/>
              <w:ind w:left="60" w:right="98" w:hanging="5"/>
            </w:pPr>
            <w:r>
              <w:t>Qinnuteqaatiminnut itigartitaasimasut tamarmik, itigartitsissut tiguneraniit aalajangiineq pillugu ullut 14-it iluanni ilinniarnertuunngorniarfimmut naammagittaalliuuteqarsinnaap</w:t>
            </w:r>
            <w:r w:rsidR="00BE39C8">
              <w:t>-</w:t>
            </w:r>
            <w:r>
              <w:t>put</w:t>
            </w:r>
          </w:p>
          <w:p w:rsidR="006D3FEA" w:rsidRDefault="007106F5">
            <w:pPr>
              <w:spacing w:after="0" w:line="259" w:lineRule="auto"/>
              <w:ind w:left="60" w:right="84" w:firstLine="0"/>
            </w:pPr>
            <w:r>
              <w:t>Qinnuteqaat immikkut suleqatigiinnit suliarineqarsimasoq itigartitsissutaanngilaq</w:t>
            </w:r>
          </w:p>
        </w:tc>
        <w:tc>
          <w:tcPr>
            <w:tcW w:w="1146" w:type="pct"/>
            <w:gridSpan w:val="2"/>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0" w:right="632" w:firstLine="0"/>
            </w:pPr>
            <w:r>
              <w:t>Ilinniarnertuun</w:t>
            </w:r>
            <w:r w:rsidR="00BE39C8">
              <w:t>-</w:t>
            </w:r>
            <w:r>
              <w:t>ngorniarfiit aamma Ilinniartitaaner</w:t>
            </w:r>
            <w:r w:rsidR="00BE39C8">
              <w:t>-</w:t>
            </w:r>
            <w:r>
              <w:t>mut Naalakkersuiso</w:t>
            </w:r>
            <w:r w:rsidR="00BE39C8">
              <w:t>-</w:t>
            </w:r>
            <w:r>
              <w:t>qarfik</w:t>
            </w:r>
          </w:p>
        </w:tc>
      </w:tr>
      <w:tr w:rsidR="006D3FEA" w:rsidTr="001F5A7F">
        <w:trPr>
          <w:trHeight w:val="1132"/>
        </w:trPr>
        <w:tc>
          <w:tcPr>
            <w:tcW w:w="220"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55" w:firstLine="0"/>
              <w:jc w:val="left"/>
            </w:pPr>
            <w:r>
              <w:rPr>
                <w:sz w:val="20"/>
              </w:rPr>
              <w:t>25</w:t>
            </w:r>
          </w:p>
        </w:tc>
        <w:tc>
          <w:tcPr>
            <w:tcW w:w="804"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65" w:firstLine="0"/>
              <w:jc w:val="left"/>
            </w:pPr>
            <w:r>
              <w:rPr>
                <w:sz w:val="20"/>
              </w:rPr>
              <w:t>15. februar</w:t>
            </w:r>
          </w:p>
        </w:tc>
        <w:tc>
          <w:tcPr>
            <w:tcW w:w="1079"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60" w:firstLine="0"/>
              <w:jc w:val="left"/>
            </w:pPr>
            <w:r>
              <w:rPr>
                <w:sz w:val="24"/>
              </w:rPr>
              <w:t>Naammagittaalliuu</w:t>
            </w:r>
            <w:r w:rsidR="00BE39C8">
              <w:rPr>
                <w:sz w:val="24"/>
              </w:rPr>
              <w:t>-</w:t>
            </w:r>
            <w:r>
              <w:rPr>
                <w:sz w:val="24"/>
              </w:rPr>
              <w:t>tit suliarineqarlutik naammassisimassapput</w:t>
            </w:r>
          </w:p>
        </w:tc>
        <w:tc>
          <w:tcPr>
            <w:tcW w:w="1751" w:type="pct"/>
            <w:gridSpan w:val="2"/>
            <w:tcBorders>
              <w:top w:val="single" w:sz="2" w:space="0" w:color="000000"/>
              <w:left w:val="single" w:sz="2" w:space="0" w:color="000000"/>
              <w:bottom w:val="single" w:sz="2" w:space="0" w:color="000000"/>
              <w:right w:val="single" w:sz="2" w:space="0" w:color="000000"/>
            </w:tcBorders>
          </w:tcPr>
          <w:p w:rsidR="006D3FEA" w:rsidRPr="00BE39C8" w:rsidRDefault="007106F5">
            <w:pPr>
              <w:spacing w:after="162" w:line="259" w:lineRule="auto"/>
              <w:ind w:left="65" w:firstLine="0"/>
              <w:jc w:val="left"/>
            </w:pPr>
            <w:r w:rsidRPr="00BE39C8">
              <w:t>Naammassinissaanut piffissaq ilimagineqartoq</w:t>
            </w:r>
          </w:p>
          <w:p w:rsidR="006D3FEA" w:rsidRDefault="007106F5">
            <w:pPr>
              <w:spacing w:after="0" w:line="259" w:lineRule="auto"/>
              <w:ind w:left="55" w:hanging="5"/>
              <w:jc w:val="left"/>
            </w:pPr>
            <w:r>
              <w:t>Aalajangiineq toqqaannartumik naammagittaalliortumut nassiunneqassaaq aammalu assiliap nuunnera ilinniarnertuunngorniarfinnut nassiunneqassalluni</w:t>
            </w:r>
          </w:p>
        </w:tc>
        <w:tc>
          <w:tcPr>
            <w:tcW w:w="1146" w:type="pct"/>
            <w:gridSpan w:val="2"/>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0" w:right="632" w:firstLine="0"/>
            </w:pPr>
            <w:r>
              <w:t>Ilinniarnertuun</w:t>
            </w:r>
            <w:r w:rsidR="00BE39C8">
              <w:t>-</w:t>
            </w:r>
            <w:r>
              <w:t>ngorniarfiit aamma Ilinniartitaaner</w:t>
            </w:r>
            <w:r w:rsidR="00BE39C8">
              <w:t>-</w:t>
            </w:r>
            <w:r>
              <w:t>mut Naalakkersuiso</w:t>
            </w:r>
            <w:r w:rsidR="00BE39C8">
              <w:t>-</w:t>
            </w:r>
            <w:r>
              <w:t>qarfik</w:t>
            </w:r>
          </w:p>
        </w:tc>
      </w:tr>
      <w:tr w:rsidR="006D3FEA" w:rsidTr="001F5A7F">
        <w:trPr>
          <w:trHeight w:val="683"/>
        </w:trPr>
        <w:tc>
          <w:tcPr>
            <w:tcW w:w="220"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50" w:firstLine="0"/>
              <w:jc w:val="left"/>
            </w:pPr>
            <w:r>
              <w:rPr>
                <w:sz w:val="20"/>
              </w:rPr>
              <w:t>26</w:t>
            </w:r>
          </w:p>
        </w:tc>
        <w:tc>
          <w:tcPr>
            <w:tcW w:w="804"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41" w:firstLine="24"/>
              <w:jc w:val="left"/>
            </w:pPr>
            <w:r>
              <w:t>15. februar-1. juli</w:t>
            </w:r>
          </w:p>
        </w:tc>
        <w:tc>
          <w:tcPr>
            <w:tcW w:w="1079"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55" w:firstLine="5"/>
            </w:pPr>
            <w:r>
              <w:t>Ilinniarnissamut piareersarneq</w:t>
            </w:r>
          </w:p>
        </w:tc>
        <w:tc>
          <w:tcPr>
            <w:tcW w:w="1751" w:type="pct"/>
            <w:gridSpan w:val="2"/>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55" w:right="161" w:firstLine="10"/>
            </w:pPr>
            <w:r>
              <w:t>Ilinniarnertuunngorniarfimmi ilinnialertussap akuerisaaffiani sulisunik piareersarneq. Ikorfartuutinik qulakkeerinninneq il.il.</w:t>
            </w:r>
          </w:p>
        </w:tc>
        <w:tc>
          <w:tcPr>
            <w:tcW w:w="1146" w:type="pct"/>
            <w:gridSpan w:val="2"/>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0" w:firstLine="0"/>
              <w:jc w:val="left"/>
            </w:pPr>
            <w:r>
              <w:t>Immikkut suleqatigiit, ilinniarnertuunngorni</w:t>
            </w:r>
            <w:r w:rsidR="00BE39C8">
              <w:t>-</w:t>
            </w:r>
            <w:r>
              <w:t>arfiit susassaqartullu allat</w:t>
            </w:r>
          </w:p>
        </w:tc>
      </w:tr>
      <w:tr w:rsidR="006D3FEA" w:rsidTr="001F5A7F">
        <w:trPr>
          <w:trHeight w:val="907"/>
        </w:trPr>
        <w:tc>
          <w:tcPr>
            <w:tcW w:w="220"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50" w:firstLine="0"/>
              <w:jc w:val="left"/>
            </w:pPr>
            <w:r>
              <w:rPr>
                <w:sz w:val="20"/>
              </w:rPr>
              <w:t>27</w:t>
            </w:r>
          </w:p>
        </w:tc>
        <w:tc>
          <w:tcPr>
            <w:tcW w:w="804"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65" w:firstLine="0"/>
              <w:jc w:val="left"/>
            </w:pPr>
            <w:r>
              <w:t>1. juli</w:t>
            </w:r>
          </w:p>
        </w:tc>
        <w:tc>
          <w:tcPr>
            <w:tcW w:w="1079"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46" w:right="82" w:firstLine="5"/>
            </w:pPr>
            <w:r>
              <w:t>Piginnaanngorsaa</w:t>
            </w:r>
            <w:r w:rsidR="00BE39C8">
              <w:t>-</w:t>
            </w:r>
            <w:r>
              <w:t>neq tunngavigalugu ilinnialertussamik akuersisarneq</w:t>
            </w:r>
          </w:p>
        </w:tc>
        <w:tc>
          <w:tcPr>
            <w:tcW w:w="1751" w:type="pct"/>
            <w:gridSpan w:val="2"/>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50" w:right="214" w:firstLine="10"/>
            </w:pPr>
            <w:r>
              <w:t>Piginnaanngorsaanerup inerneri aallaavigalugit inaarutaasumik ilinnialernissamut akuersisoqartassaaq itigartitsissuteqartarluniluunniit.</w:t>
            </w:r>
          </w:p>
        </w:tc>
        <w:tc>
          <w:tcPr>
            <w:tcW w:w="1146" w:type="pct"/>
            <w:gridSpan w:val="2"/>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0" w:firstLine="0"/>
              <w:jc w:val="left"/>
            </w:pPr>
            <w:r>
              <w:t>Ilinniarnertuunngorni</w:t>
            </w:r>
            <w:r w:rsidR="00BE39C8">
              <w:t>-</w:t>
            </w:r>
            <w:r>
              <w:t>arfiit</w:t>
            </w:r>
          </w:p>
        </w:tc>
      </w:tr>
      <w:tr w:rsidR="006D3FEA" w:rsidTr="001F5A7F">
        <w:trPr>
          <w:trHeight w:val="1349"/>
        </w:trPr>
        <w:tc>
          <w:tcPr>
            <w:tcW w:w="220"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50" w:firstLine="0"/>
              <w:jc w:val="left"/>
            </w:pPr>
            <w:r>
              <w:rPr>
                <w:sz w:val="20"/>
              </w:rPr>
              <w:t>28</w:t>
            </w:r>
          </w:p>
        </w:tc>
        <w:tc>
          <w:tcPr>
            <w:tcW w:w="804"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55" w:right="34" w:hanging="5"/>
              <w:jc w:val="left"/>
            </w:pPr>
            <w:r>
              <w:t>Ukiup atuarfiusussap tulliata aallartinnera</w:t>
            </w:r>
            <w:r w:rsidR="00BE39C8">
              <w:t>-</w:t>
            </w:r>
            <w:r>
              <w:t>ni</w:t>
            </w:r>
          </w:p>
        </w:tc>
        <w:tc>
          <w:tcPr>
            <w:tcW w:w="1079"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55" w:hanging="5"/>
              <w:jc w:val="left"/>
            </w:pPr>
            <w:r>
              <w:t>IT-reg-imi nutarterisarneq</w:t>
            </w:r>
          </w:p>
        </w:tc>
        <w:tc>
          <w:tcPr>
            <w:tcW w:w="1751" w:type="pct"/>
            <w:gridSpan w:val="2"/>
            <w:tcBorders>
              <w:top w:val="single" w:sz="2" w:space="0" w:color="000000"/>
              <w:left w:val="single" w:sz="2" w:space="0" w:color="000000"/>
              <w:bottom w:val="single" w:sz="2" w:space="0" w:color="000000"/>
              <w:right w:val="single" w:sz="2" w:space="0" w:color="000000"/>
            </w:tcBorders>
          </w:tcPr>
          <w:p w:rsidR="006D3FEA" w:rsidRDefault="007106F5">
            <w:pPr>
              <w:spacing w:after="0" w:line="221" w:lineRule="auto"/>
              <w:ind w:left="55" w:firstLine="0"/>
              <w:jc w:val="left"/>
            </w:pPr>
            <w:r>
              <w:t>Killiffik nutarterneqassaaq. Ilinnialertussat ima nalunaarsorneqassapput</w:t>
            </w:r>
          </w:p>
          <w:p w:rsidR="006D3FEA" w:rsidRDefault="007106F5">
            <w:pPr>
              <w:spacing w:after="217" w:line="216" w:lineRule="auto"/>
              <w:ind w:left="55" w:firstLine="5"/>
            </w:pPr>
            <w:r>
              <w:t>Ingerlavoq, tigusaasut takkutinngitsoortut killiffik Ilinnialernissaa akuerisaavoq atuinnassavaat.</w:t>
            </w:r>
          </w:p>
          <w:p w:rsidR="006D3FEA" w:rsidRDefault="007106F5">
            <w:pPr>
              <w:spacing w:after="0" w:line="259" w:lineRule="auto"/>
              <w:ind w:left="55" w:firstLine="0"/>
              <w:jc w:val="left"/>
            </w:pPr>
            <w:r>
              <w:t>Ulloq aallartiffiusoq nutarterneqassaaq.</w:t>
            </w:r>
          </w:p>
        </w:tc>
        <w:tc>
          <w:tcPr>
            <w:tcW w:w="1146" w:type="pct"/>
            <w:gridSpan w:val="2"/>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0" w:firstLine="0"/>
              <w:jc w:val="left"/>
            </w:pPr>
            <w:r>
              <w:t>Ilinniarnertuunngorni</w:t>
            </w:r>
            <w:r w:rsidR="00BE39C8">
              <w:t>-</w:t>
            </w:r>
            <w:r>
              <w:t>arfiit</w:t>
            </w:r>
          </w:p>
        </w:tc>
      </w:tr>
      <w:tr w:rsidR="006D3FEA" w:rsidTr="001F5A7F">
        <w:trPr>
          <w:trHeight w:val="1805"/>
        </w:trPr>
        <w:tc>
          <w:tcPr>
            <w:tcW w:w="220"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50" w:firstLine="0"/>
              <w:jc w:val="left"/>
            </w:pPr>
            <w:r>
              <w:rPr>
                <w:sz w:val="20"/>
              </w:rPr>
              <w:lastRenderedPageBreak/>
              <w:t>29</w:t>
            </w:r>
          </w:p>
        </w:tc>
        <w:tc>
          <w:tcPr>
            <w:tcW w:w="804" w:type="pct"/>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50" w:right="24" w:firstLine="10"/>
              <w:jc w:val="left"/>
            </w:pPr>
            <w:r>
              <w:t>Ilinniarnerup aallartinnerata kingorna</w:t>
            </w:r>
          </w:p>
        </w:tc>
        <w:tc>
          <w:tcPr>
            <w:tcW w:w="1079" w:type="pct"/>
            <w:tcBorders>
              <w:top w:val="single" w:sz="2" w:space="0" w:color="000000"/>
              <w:left w:val="single" w:sz="2" w:space="0" w:color="000000"/>
              <w:bottom w:val="single" w:sz="2" w:space="0" w:color="000000"/>
              <w:right w:val="single" w:sz="2" w:space="0" w:color="000000"/>
            </w:tcBorders>
          </w:tcPr>
          <w:p w:rsidR="006D3FEA" w:rsidRPr="00082BFD" w:rsidRDefault="007106F5">
            <w:pPr>
              <w:spacing w:after="0" w:line="216" w:lineRule="auto"/>
              <w:ind w:left="50" w:firstLine="5"/>
              <w:jc w:val="left"/>
            </w:pPr>
            <w:r w:rsidRPr="00082BFD">
              <w:t>Ingerlaavartumik killiffimmik nutarterisarneq uani:</w:t>
            </w:r>
          </w:p>
          <w:p w:rsidR="006D3FEA" w:rsidRDefault="007106F5">
            <w:pPr>
              <w:spacing w:after="0" w:line="259" w:lineRule="auto"/>
              <w:ind w:left="60" w:firstLine="0"/>
              <w:jc w:val="left"/>
            </w:pPr>
            <w:r w:rsidRPr="00082BFD">
              <w:t>IT-reg</w:t>
            </w:r>
          </w:p>
        </w:tc>
        <w:tc>
          <w:tcPr>
            <w:tcW w:w="1751" w:type="pct"/>
            <w:gridSpan w:val="2"/>
            <w:tcBorders>
              <w:top w:val="single" w:sz="2" w:space="0" w:color="000000"/>
              <w:left w:val="single" w:sz="2" w:space="0" w:color="000000"/>
              <w:bottom w:val="single" w:sz="2" w:space="0" w:color="000000"/>
              <w:right w:val="single" w:sz="2" w:space="0" w:color="000000"/>
            </w:tcBorders>
          </w:tcPr>
          <w:p w:rsidR="006D3FEA" w:rsidRDefault="007106F5">
            <w:pPr>
              <w:spacing w:after="0" w:line="216" w:lineRule="auto"/>
              <w:ind w:left="46" w:right="156" w:firstLine="10"/>
            </w:pPr>
            <w:r>
              <w:t>Allannguisoqarpat killiffik nutarterneqassaaq. Periarfissat ukuupput: Ingerlavoq.</w:t>
            </w:r>
          </w:p>
          <w:p w:rsidR="006D3FEA" w:rsidRDefault="007106F5">
            <w:pPr>
              <w:spacing w:after="0" w:line="259" w:lineRule="auto"/>
              <w:ind w:left="55" w:firstLine="0"/>
              <w:jc w:val="left"/>
            </w:pPr>
            <w:r>
              <w:t>Unippoq.</w:t>
            </w:r>
          </w:p>
          <w:p w:rsidR="006D3FEA" w:rsidRDefault="007106F5">
            <w:pPr>
              <w:spacing w:after="172" w:line="259" w:lineRule="auto"/>
              <w:ind w:left="60" w:firstLine="0"/>
              <w:jc w:val="left"/>
            </w:pPr>
            <w:r>
              <w:t>Naammassineqarpoq.</w:t>
            </w:r>
          </w:p>
          <w:p w:rsidR="006D3FEA" w:rsidRDefault="007106F5">
            <w:pPr>
              <w:spacing w:after="0" w:line="259" w:lineRule="auto"/>
              <w:ind w:left="50" w:firstLine="0"/>
              <w:jc w:val="left"/>
            </w:pPr>
            <w:r>
              <w:t>Ilinniarneq naammassineqarpat nutarterneqassaaq</w:t>
            </w:r>
            <w:r w:rsidR="00082BFD">
              <w:t>,</w:t>
            </w:r>
          </w:p>
          <w:p w:rsidR="006D3FEA" w:rsidRDefault="007106F5">
            <w:pPr>
              <w:spacing w:after="0" w:line="259" w:lineRule="auto"/>
              <w:ind w:left="55" w:firstLine="0"/>
              <w:jc w:val="left"/>
            </w:pPr>
            <w:r>
              <w:rPr>
                <w:sz w:val="24"/>
              </w:rPr>
              <w:t>Ilinniarnermi ulloq naammassiffiusoq.</w:t>
            </w:r>
          </w:p>
        </w:tc>
        <w:tc>
          <w:tcPr>
            <w:tcW w:w="1146" w:type="pct"/>
            <w:gridSpan w:val="2"/>
            <w:tcBorders>
              <w:top w:val="single" w:sz="2" w:space="0" w:color="000000"/>
              <w:left w:val="single" w:sz="2" w:space="0" w:color="000000"/>
              <w:bottom w:val="single" w:sz="2" w:space="0" w:color="000000"/>
              <w:right w:val="single" w:sz="2" w:space="0" w:color="000000"/>
            </w:tcBorders>
          </w:tcPr>
          <w:p w:rsidR="006D3FEA" w:rsidRDefault="007106F5">
            <w:pPr>
              <w:spacing w:after="0" w:line="259" w:lineRule="auto"/>
              <w:ind w:left="0" w:firstLine="0"/>
              <w:jc w:val="left"/>
            </w:pPr>
            <w:r>
              <w:t>Ilinniarnertuunngorni</w:t>
            </w:r>
            <w:r w:rsidR="00082BFD">
              <w:t>-</w:t>
            </w:r>
            <w:r>
              <w:t>arfiit</w:t>
            </w:r>
          </w:p>
        </w:tc>
      </w:tr>
    </w:tbl>
    <w:p w:rsidR="006D3FEA" w:rsidRPr="00082BFD" w:rsidRDefault="007106F5" w:rsidP="008C7CB6">
      <w:pPr>
        <w:spacing w:after="360" w:line="236" w:lineRule="auto"/>
        <w:ind w:left="14" w:hanging="14"/>
        <w:jc w:val="left"/>
        <w:rPr>
          <w:b/>
        </w:rPr>
      </w:pPr>
      <w:r w:rsidRPr="00082BFD">
        <w:rPr>
          <w:b/>
          <w:sz w:val="32"/>
        </w:rPr>
        <w:t>GUX-imut immikkut aaqqissugaasumik ilinniarnissamut qinnuteqarnermi ilitsersuut.</w:t>
      </w:r>
    </w:p>
    <w:p w:rsidR="006D3FEA" w:rsidRPr="00082BFD" w:rsidRDefault="007106F5">
      <w:pPr>
        <w:spacing w:after="253"/>
        <w:ind w:left="9" w:right="201"/>
        <w:rPr>
          <w:b/>
        </w:rPr>
      </w:pPr>
      <w:r w:rsidRPr="00082BFD">
        <w:rPr>
          <w:b/>
        </w:rPr>
        <w:t>2017-imit 2021-mut GUX-imut immikkut aaqqissugaasumik ilinniarnertut</w:t>
      </w:r>
      <w:r w:rsidR="00082BFD" w:rsidRPr="00082BFD">
        <w:rPr>
          <w:b/>
        </w:rPr>
        <w:t xml:space="preserve"> misileraalluni aaqqissuussineq.</w:t>
      </w:r>
    </w:p>
    <w:p w:rsidR="006D3FEA" w:rsidRDefault="007106F5">
      <w:pPr>
        <w:spacing w:after="0"/>
        <w:ind w:left="9" w:right="201"/>
      </w:pPr>
      <w:r>
        <w:rPr>
          <w:noProof/>
          <w:lang w:val="da-DK"/>
        </w:rPr>
        <w:drawing>
          <wp:inline distT="0" distB="0" distL="0" distR="0">
            <wp:extent cx="3048" cy="3049"/>
            <wp:effectExtent l="0" t="0" r="0" b="0"/>
            <wp:docPr id="14277" name="Picture 14277"/>
            <wp:cNvGraphicFramePr/>
            <a:graphic xmlns:a="http://schemas.openxmlformats.org/drawingml/2006/main">
              <a:graphicData uri="http://schemas.openxmlformats.org/drawingml/2006/picture">
                <pic:pic xmlns:pic="http://schemas.openxmlformats.org/drawingml/2006/picture">
                  <pic:nvPicPr>
                    <pic:cNvPr id="14277" name="Picture 14277"/>
                    <pic:cNvPicPr/>
                  </pic:nvPicPr>
                  <pic:blipFill>
                    <a:blip r:embed="rId15"/>
                    <a:stretch>
                      <a:fillRect/>
                    </a:stretch>
                  </pic:blipFill>
                  <pic:spPr>
                    <a:xfrm>
                      <a:off x="0" y="0"/>
                      <a:ext cx="3048" cy="3049"/>
                    </a:xfrm>
                    <a:prstGeom prst="rect">
                      <a:avLst/>
                    </a:prstGeom>
                  </pic:spPr>
                </pic:pic>
              </a:graphicData>
            </a:graphic>
          </wp:inline>
        </w:drawing>
      </w:r>
      <w:r>
        <w:t>Immikkut ikorfarneqarlutik ilinniarnertuunngorniarfinni ilinniarnermi peqataasinnaanngitsunut, assersuutigalugu autismeqartunut ADHD-qartunullu, ilinniarnertuunngorniarfinni ilinniarsinnaaneq annerusumik periarfissanngorniarlugu ukioq atuarfiusumi 2017-imi misileraalluni aaqqissuussineq aallartinneqarpoq.</w:t>
      </w:r>
    </w:p>
    <w:p w:rsidR="006D3FEA" w:rsidRDefault="007106F5">
      <w:pPr>
        <w:ind w:left="9" w:right="82"/>
      </w:pPr>
      <w:r>
        <w:t>Aaqqissuussineq aqqutigalugu ilinniarnermut qinnuteqartut piumasaqaatit eqqarsaatigalugit qinnuteqartutut allatut qinnuteqassapput. Taamaattorli piffissami misileraaffiusumi inatsisitigut aalajangersagaasunik tunngaveqartumik ilinniarnertuunngorniarluni ilinnialernissamut akuerineqarsinnaaneq periarfissaanavianngilaq, taamaammat pineqartut suliatigut minnerpaaffiusumik piumasaqaatinut naammassinneqqaarlutik (tassa misilitsinnermi angusarisanut piumasaqaatit aammalu tamanut periarfissaasutut immikkut akuerineqarneq misilitseqqaarlunilu ilinnialernissamut akuerisaaneq)</w:t>
      </w:r>
    </w:p>
    <w:p w:rsidR="006D3FEA" w:rsidRDefault="007106F5">
      <w:pPr>
        <w:pStyle w:val="Overskrift1"/>
        <w:ind w:right="528"/>
      </w:pPr>
      <w:r>
        <w:t>NAALAKKERSUISUT</w:t>
      </w:r>
    </w:p>
    <w:p w:rsidR="006D3FEA" w:rsidRDefault="007106F5">
      <w:pPr>
        <w:spacing w:after="0" w:line="259" w:lineRule="auto"/>
        <w:ind w:left="7589" w:firstLine="0"/>
        <w:jc w:val="left"/>
      </w:pPr>
      <w:r>
        <w:rPr>
          <w:noProof/>
          <w:lang w:val="da-DK"/>
        </w:rPr>
        <w:drawing>
          <wp:inline distT="0" distB="0" distL="0" distR="0">
            <wp:extent cx="1005840" cy="12195"/>
            <wp:effectExtent l="0" t="0" r="0" b="0"/>
            <wp:docPr id="17509" name="Picture 17509"/>
            <wp:cNvGraphicFramePr/>
            <a:graphic xmlns:a="http://schemas.openxmlformats.org/drawingml/2006/main">
              <a:graphicData uri="http://schemas.openxmlformats.org/drawingml/2006/picture">
                <pic:pic xmlns:pic="http://schemas.openxmlformats.org/drawingml/2006/picture">
                  <pic:nvPicPr>
                    <pic:cNvPr id="17509" name="Picture 17509"/>
                    <pic:cNvPicPr/>
                  </pic:nvPicPr>
                  <pic:blipFill>
                    <a:blip r:embed="rId16"/>
                    <a:stretch>
                      <a:fillRect/>
                    </a:stretch>
                  </pic:blipFill>
                  <pic:spPr>
                    <a:xfrm>
                      <a:off x="0" y="0"/>
                      <a:ext cx="1005840" cy="12195"/>
                    </a:xfrm>
                    <a:prstGeom prst="rect">
                      <a:avLst/>
                    </a:prstGeom>
                  </pic:spPr>
                </pic:pic>
              </a:graphicData>
            </a:graphic>
          </wp:inline>
        </w:drawing>
      </w:r>
    </w:p>
    <w:p w:rsidR="006D3FEA" w:rsidRDefault="007106F5">
      <w:pPr>
        <w:tabs>
          <w:tab w:val="center" w:pos="8383"/>
        </w:tabs>
        <w:spacing w:after="163" w:line="259" w:lineRule="auto"/>
        <w:ind w:left="-15" w:firstLine="0"/>
        <w:jc w:val="left"/>
      </w:pPr>
      <w:r>
        <w:t>Nutarterneqarpoq 2</w:t>
      </w:r>
      <w:r w:rsidR="008C7CB6">
        <w:t>6</w:t>
      </w:r>
      <w:r>
        <w:t>/0</w:t>
      </w:r>
      <w:r w:rsidR="008C7CB6">
        <w:t>5</w:t>
      </w:r>
      <w:r>
        <w:t>/2020</w:t>
      </w:r>
      <w:r>
        <w:tab/>
        <w:t>GOVERNMENT 0F GREENLAND</w:t>
      </w:r>
    </w:p>
    <w:p w:rsidR="006D3FEA" w:rsidRDefault="007106F5">
      <w:pPr>
        <w:spacing w:after="299" w:line="216" w:lineRule="auto"/>
        <w:ind w:left="-5" w:firstLine="9"/>
        <w:jc w:val="left"/>
      </w:pPr>
      <w:r>
        <w:t xml:space="preserve">immikkut suleqatigiinnit misissuiffigineqassapput. Immikkut suleqatigiit ilinniarnertuunngorniarfiit, kommunit, angajoqqaat, qinnuteqartoq susassaqartullu allat suleqatigalugit qinnuteqartup ilinniarnertuunngorniarfimmi ilinniarneq immaqaluunniit ilinniarnerup ilaa piareerfigisimanerai naliliissapput. Immikkut suleqatigiit misissuinerminni ilinniarneq sorleq qinnuteqartumut tulluarnersoq susassaqartullu suleqatigalugit ilinniarneq taanna neqeroorutigineqarsinnaanersoq misussavaat.  Misissuisoqareerpat inaarutaasumik ilinniarnermut akuerisaanissaq neqeroorutigineqarsinnaavoq. Tamanna isumaqarpoq aatsaat </w:t>
      </w:r>
      <w:r>
        <w:rPr>
          <w:noProof/>
          <w:lang w:val="da-DK"/>
        </w:rPr>
        <w:drawing>
          <wp:inline distT="0" distB="0" distL="0" distR="0">
            <wp:extent cx="3048" cy="3049"/>
            <wp:effectExtent l="0" t="0" r="0" b="0"/>
            <wp:docPr id="17495" name="Picture 17495"/>
            <wp:cNvGraphicFramePr/>
            <a:graphic xmlns:a="http://schemas.openxmlformats.org/drawingml/2006/main">
              <a:graphicData uri="http://schemas.openxmlformats.org/drawingml/2006/picture">
                <pic:pic xmlns:pic="http://schemas.openxmlformats.org/drawingml/2006/picture">
                  <pic:nvPicPr>
                    <pic:cNvPr id="17495" name="Picture 17495"/>
                    <pic:cNvPicPr/>
                  </pic:nvPicPr>
                  <pic:blipFill>
                    <a:blip r:embed="rId17"/>
                    <a:stretch>
                      <a:fillRect/>
                    </a:stretch>
                  </pic:blipFill>
                  <pic:spPr>
                    <a:xfrm>
                      <a:off x="0" y="0"/>
                      <a:ext cx="3048" cy="3049"/>
                    </a:xfrm>
                    <a:prstGeom prst="rect">
                      <a:avLst/>
                    </a:prstGeom>
                  </pic:spPr>
                </pic:pic>
              </a:graphicData>
            </a:graphic>
          </wp:inline>
        </w:drawing>
      </w:r>
      <w:r>
        <w:t xml:space="preserve">misissuisoqarnerani ilinniarneq sumiissanersoq paasinarsissasoq, taamaammallu qinnuteqartup akuerineqarnissaa qulaakkerneqarsinnaanngilaq aammalu ilinniarnertuunngorniarfimmi sorlermi inissinneqassanersoq qulakkeerneqarsinnaanani. Taamaattorli qinnuteqartup immaqalu angajoqqaat/angajoqqaatut oqartussaasusillit nunap immikkoortortaani aalajangersimasumi ilinniarneq pissasoq piumasarippassuk tamanna sapinngisamik naammassiniarneqassaaq. Qinnuteqartup timikkut inooqatigiinnikkulluunnit pisariaqartitai immikkuullarissinnaammata ilinniarnertuunngorfiup pisariaqartitanut naammattumik kollegiaqartitsisinnaanissaa qulakkeerneqarsinnaanngilaq. Inissiaqarnissaq tungaatigut tamanna </w:t>
      </w:r>
      <w:r>
        <w:rPr>
          <w:noProof/>
          <w:lang w:val="da-DK"/>
        </w:rPr>
        <w:drawing>
          <wp:inline distT="0" distB="0" distL="0" distR="0">
            <wp:extent cx="3047" cy="3049"/>
            <wp:effectExtent l="0" t="0" r="0" b="0"/>
            <wp:docPr id="17496" name="Picture 17496"/>
            <wp:cNvGraphicFramePr/>
            <a:graphic xmlns:a="http://schemas.openxmlformats.org/drawingml/2006/main">
              <a:graphicData uri="http://schemas.openxmlformats.org/drawingml/2006/picture">
                <pic:pic xmlns:pic="http://schemas.openxmlformats.org/drawingml/2006/picture">
                  <pic:nvPicPr>
                    <pic:cNvPr id="17496" name="Picture 17496"/>
                    <pic:cNvPicPr/>
                  </pic:nvPicPr>
                  <pic:blipFill>
                    <a:blip r:embed="rId18"/>
                    <a:stretch>
                      <a:fillRect/>
                    </a:stretch>
                  </pic:blipFill>
                  <pic:spPr>
                    <a:xfrm>
                      <a:off x="0" y="0"/>
                      <a:ext cx="3047" cy="3049"/>
                    </a:xfrm>
                    <a:prstGeom prst="rect">
                      <a:avLst/>
                    </a:prstGeom>
                  </pic:spPr>
                </pic:pic>
              </a:graphicData>
            </a:graphic>
          </wp:inline>
        </w:drawing>
      </w:r>
      <w:r>
        <w:t>pisariaqaraangat amerlanertigut kommuni ikorfartuisariaqassaaq taamatuttaaq isumaginninnikkut ikorfartuinermi.</w:t>
      </w:r>
    </w:p>
    <w:p w:rsidR="006D3FEA" w:rsidRDefault="007106F5">
      <w:pPr>
        <w:ind w:left="9" w:right="201"/>
      </w:pPr>
      <w:r>
        <w:t>GUX-it tamarmik immikkut aaqqissugaasumik ilinniarnermik neqerooruteqarput kisianni qinnuteqartut ikippallaarpata imaluunniit immikkut suleqatigiit ilinniarneq ilinniarfimmi allami pissasoq innersuussutigigunikku neqeroorutigineqartut ingerlanneqarnissaat qulakkeerneqarsinnaanngillat.  Aallaaviusumik qinnuteqartut 6b-p ataani tunngavilersuillutik allassimanngikkunik kommunerisaminni ilinniarnertuunngorniarfimmut qinnuteqassapput.</w:t>
      </w:r>
    </w:p>
    <w:p w:rsidR="006D3FEA" w:rsidRDefault="007106F5">
      <w:pPr>
        <w:spacing w:after="279"/>
        <w:ind w:left="9" w:right="201"/>
      </w:pPr>
      <w:r>
        <w:t>1.1 Qinnuteqaat akuersisarnerlu</w:t>
      </w:r>
    </w:p>
    <w:p w:rsidR="006D3FEA" w:rsidRDefault="007106F5">
      <w:pPr>
        <w:spacing w:after="265"/>
        <w:ind w:left="9" w:right="10"/>
      </w:pPr>
      <w:r>
        <w:lastRenderedPageBreak/>
        <w:t>Aallarniutigalugu ilinniarnertuunngorniarfiup qinnuteqartoq suliatigut ilinniarnermut piareernersoq nalilissavaa taamaassappallu GUX-imi immikkut suleqatigiit misissuinermik naliliinermillu aallartitsissapput. Tarnikkut isumaginninnermilu suliatigut piginnaanerit aallaavigalugit susassaqartullu peqatigalugit qinnuteqartup ilinniarnermik naammassinnissinnaanera qanorlu ilinniarneq ilusilersorneqassanersoq naliliiffigineqassapput. Immikkut suleqatigiit ilinniarnertuunngorniarfimmut innersuussissapput ilinniarnertuunngorniarfillu tamakkiisumik nalileereerluni inaarutaasumik ilinnialernissamut akuersissuteqarluniluunniit itigartitsissaaq.</w:t>
      </w:r>
      <w:r>
        <w:rPr>
          <w:noProof/>
          <w:lang w:val="da-DK"/>
        </w:rPr>
        <w:drawing>
          <wp:inline distT="0" distB="0" distL="0" distR="0">
            <wp:extent cx="3048" cy="6098"/>
            <wp:effectExtent l="0" t="0" r="0" b="0"/>
            <wp:docPr id="17497" name="Picture 17497"/>
            <wp:cNvGraphicFramePr/>
            <a:graphic xmlns:a="http://schemas.openxmlformats.org/drawingml/2006/main">
              <a:graphicData uri="http://schemas.openxmlformats.org/drawingml/2006/picture">
                <pic:pic xmlns:pic="http://schemas.openxmlformats.org/drawingml/2006/picture">
                  <pic:nvPicPr>
                    <pic:cNvPr id="17497" name="Picture 17497"/>
                    <pic:cNvPicPr/>
                  </pic:nvPicPr>
                  <pic:blipFill>
                    <a:blip r:embed="rId19"/>
                    <a:stretch>
                      <a:fillRect/>
                    </a:stretch>
                  </pic:blipFill>
                  <pic:spPr>
                    <a:xfrm>
                      <a:off x="0" y="0"/>
                      <a:ext cx="3048" cy="6098"/>
                    </a:xfrm>
                    <a:prstGeom prst="rect">
                      <a:avLst/>
                    </a:prstGeom>
                  </pic:spPr>
                </pic:pic>
              </a:graphicData>
            </a:graphic>
          </wp:inline>
        </w:drawing>
      </w:r>
    </w:p>
    <w:p w:rsidR="006D3FEA" w:rsidRDefault="007106F5">
      <w:pPr>
        <w:spacing w:after="299" w:line="216" w:lineRule="auto"/>
        <w:ind w:left="-5" w:firstLine="9"/>
        <w:jc w:val="left"/>
      </w:pPr>
      <w:r>
        <w:t>Qinnuteqartunut taakkununnga misissuineq ilinnialernissamullu akuersinermi suliaq annertummat ilinniarnernut taakkununnga qinnuteqarnissamut piffissaliussat allaapput.  Ilinniarnerup aallartiffissaa sioqqullugu ukiup siuliani kingusinnerpaamik 1. september qinnuteqartoqassaaq. Assersuutigalugu aggustimi 2020-mi ilinniarneq aallartissappat septembarimi 2019-imi qinnuteqartoqassaaq. Tamanna ilinniarnertuunngorniarfinni, kommunini il.il. misissuinissamut, pilersaarusiornissamut ilinniarnissamullu piareersaanissamut piffissaqartitsissaaq.  Sulisunik piareersaaneq il.il. ilinniarneq sioqqullugu ukiakkut semesterimi pisassaaq.</w:t>
      </w:r>
    </w:p>
    <w:p w:rsidR="006D3FEA" w:rsidRDefault="007106F5">
      <w:pPr>
        <w:spacing w:after="280"/>
        <w:ind w:left="9" w:right="201"/>
      </w:pPr>
      <w:r>
        <w:t xml:space="preserve">Qinnuteqartoq piginnaanngorsarneqarpat taava suliatigut angusat naammannerisa apeqqutaatillugit ilinnialernissamut akuersisoqarsinnaavoq. </w:t>
      </w:r>
    </w:p>
    <w:p w:rsidR="006D3FEA" w:rsidRDefault="007106F5">
      <w:pPr>
        <w:spacing w:after="215"/>
        <w:ind w:left="9" w:right="201"/>
      </w:pPr>
      <w:r>
        <w:t>1.3 Qinnuteqartut kikkuuppat?</w:t>
      </w:r>
    </w:p>
    <w:p w:rsidR="006D3FEA" w:rsidRDefault="007106F5">
      <w:pPr>
        <w:spacing w:after="239"/>
        <w:ind w:left="9" w:right="201"/>
      </w:pPr>
      <w:r>
        <w:t>GUX-imi immikkut aaqqissuussaasumik sullinniakkat tassaapput ilinniarnertuunngorniarfimmi ilinniagaqalerusuttut, taakku assersuutigalugu autismemik imaluunniit ADHD-mik nappaateqartutut uppernarsineqarsimasuupput nalinginnaasumillu GUX-imi ilinniagaqarnermi malinnaasinnaanngitsuullutik, ilinniagaqassagunillu immikkut ikorfartorteqarnissamik imaluunniit immikkut aaqqissuussamik ilinniartinneqarnissamik pisariaqartitsisuullutik.</w:t>
      </w:r>
    </w:p>
    <w:p w:rsidR="006D3FEA" w:rsidRDefault="007106F5">
      <w:pPr>
        <w:ind w:left="9" w:right="201"/>
      </w:pPr>
      <w:r>
        <w:t>1.4 Tamakkiisumik naliliisarneq</w:t>
      </w:r>
    </w:p>
    <w:p w:rsidR="006D3FEA" w:rsidRDefault="007106F5">
      <w:pPr>
        <w:ind w:left="9" w:right="201"/>
      </w:pPr>
      <w:r>
        <w:t>Tamakkiisumik naliliineq aallaavigalugu rektori inaarutaasumik aalajangiisassaaq. Tassunga qinnuteqartup suliatigut angusimasai, misilittagai kiisalu immikkut suleqatigiit innersuussutaat ilanngunneqassapput. Tamatumalu saniatigut ilinniarfiup inissaqarsinnaatitai aammalu ilinniartitsisut eqqarsaatigalugit isumalluutit naammannersut naliliinermi ilanngunneqassapput.</w:t>
      </w:r>
    </w:p>
    <w:p w:rsidR="006D3FEA" w:rsidRDefault="007106F5">
      <w:pPr>
        <w:spacing w:after="155"/>
        <w:ind w:left="9" w:right="557"/>
      </w:pPr>
      <w:r>
        <w:t>Nutarterneqarpoq 2</w:t>
      </w:r>
      <w:r w:rsidR="003E48BE">
        <w:t>6</w:t>
      </w:r>
      <w:r>
        <w:t>/0</w:t>
      </w:r>
      <w:r w:rsidR="003E48BE">
        <w:t>5</w:t>
      </w:r>
      <w:r>
        <w:t>/2020</w:t>
      </w:r>
    </w:p>
    <w:p w:rsidR="006D3FEA" w:rsidRDefault="007106F5">
      <w:pPr>
        <w:ind w:left="9" w:right="201"/>
      </w:pPr>
      <w:r>
        <w:t>1.5 Misilitsinnermi angusat nuunneri</w:t>
      </w:r>
    </w:p>
    <w:p w:rsidR="006D3FEA" w:rsidRDefault="006D3FEA">
      <w:pPr>
        <w:sectPr w:rsidR="006D3FEA">
          <w:type w:val="continuous"/>
          <w:pgSz w:w="11904" w:h="16834"/>
          <w:pgMar w:top="1104" w:right="1118" w:bottom="1873" w:left="1090" w:header="708" w:footer="708" w:gutter="0"/>
          <w:cols w:space="708"/>
        </w:sectPr>
      </w:pPr>
    </w:p>
    <w:p w:rsidR="006D3FEA" w:rsidRDefault="007106F5">
      <w:pPr>
        <w:pStyle w:val="Overskrift1"/>
        <w:ind w:left="5" w:firstLine="0"/>
        <w:jc w:val="left"/>
      </w:pPr>
      <w:r>
        <w:t>NAALAKKERSUISUT</w:t>
      </w:r>
    </w:p>
    <w:p w:rsidR="006D3FEA" w:rsidRDefault="008C7CB6">
      <w:pPr>
        <w:spacing w:line="259" w:lineRule="auto"/>
        <w:ind w:left="0" w:firstLine="0"/>
        <w:jc w:val="left"/>
      </w:pPr>
      <w:r>
        <w:rPr>
          <w:noProof/>
          <w:lang w:val="da-DK"/>
        </w:rPr>
        <w:drawing>
          <wp:inline distT="0" distB="0" distL="0" distR="0">
            <wp:extent cx="1005840" cy="390525"/>
            <wp:effectExtent l="0" t="0" r="3810" b="952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Selvstyre.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5840" cy="390525"/>
                    </a:xfrm>
                    <a:prstGeom prst="rect">
                      <a:avLst/>
                    </a:prstGeom>
                  </pic:spPr>
                </pic:pic>
              </a:graphicData>
            </a:graphic>
          </wp:inline>
        </w:drawing>
      </w:r>
    </w:p>
    <w:p w:rsidR="006D3FEA" w:rsidRDefault="006D3FEA">
      <w:pPr>
        <w:sectPr w:rsidR="006D3FEA">
          <w:type w:val="continuous"/>
          <w:pgSz w:w="11904" w:h="16834"/>
          <w:pgMar w:top="1157" w:right="1675" w:bottom="2244" w:left="8645" w:header="708" w:footer="708" w:gutter="0"/>
          <w:cols w:space="708"/>
        </w:sectPr>
      </w:pPr>
    </w:p>
    <w:p w:rsidR="006D3FEA" w:rsidRDefault="007106F5">
      <w:pPr>
        <w:spacing w:after="43" w:line="216" w:lineRule="auto"/>
        <w:ind w:left="-5" w:firstLine="9"/>
        <w:jc w:val="left"/>
      </w:pPr>
      <w:r>
        <w:t xml:space="preserve">Qinnuteqartut Greenland Grading System atornagu misilitsissimasut ilinnialertussanik tigusinissamut nalunaarummi ilanngussaq 1 naapertorlugu misilitsinnermi angusaat nuunneqassapput. </w:t>
      </w:r>
      <w:r>
        <w:rPr>
          <w:noProof/>
          <w:lang w:val="da-DK"/>
        </w:rPr>
        <w:drawing>
          <wp:inline distT="0" distB="0" distL="0" distR="0">
            <wp:extent cx="3048" cy="3049"/>
            <wp:effectExtent l="0" t="0" r="0" b="0"/>
            <wp:docPr id="20880" name="Picture 20880"/>
            <wp:cNvGraphicFramePr/>
            <a:graphic xmlns:a="http://schemas.openxmlformats.org/drawingml/2006/main">
              <a:graphicData uri="http://schemas.openxmlformats.org/drawingml/2006/picture">
                <pic:pic xmlns:pic="http://schemas.openxmlformats.org/drawingml/2006/picture">
                  <pic:nvPicPr>
                    <pic:cNvPr id="20880" name="Picture 20880"/>
                    <pic:cNvPicPr/>
                  </pic:nvPicPr>
                  <pic:blipFill>
                    <a:blip r:embed="rId20"/>
                    <a:stretch>
                      <a:fillRect/>
                    </a:stretch>
                  </pic:blipFill>
                  <pic:spPr>
                    <a:xfrm>
                      <a:off x="0" y="0"/>
                      <a:ext cx="3048" cy="3049"/>
                    </a:xfrm>
                    <a:prstGeom prst="rect">
                      <a:avLst/>
                    </a:prstGeom>
                  </pic:spPr>
                </pic:pic>
              </a:graphicData>
            </a:graphic>
          </wp:inline>
        </w:drawing>
      </w:r>
      <w:r>
        <w:t>Takussutissiaq ilanngussami ersinngippat Ilinniartitaanermut Naalakkersuisoqarfik suliatigut naliliissaaq.</w:t>
      </w:r>
    </w:p>
    <w:p w:rsidR="006D3FEA" w:rsidRDefault="007106F5">
      <w:pPr>
        <w:ind w:left="9" w:right="201"/>
      </w:pPr>
      <w:r>
        <w:t>1.6 Ilinnialernissamut misilitsinneq</w:t>
      </w:r>
    </w:p>
    <w:p w:rsidR="006D3FEA" w:rsidRDefault="007106F5">
      <w:pPr>
        <w:spacing w:after="450"/>
        <w:ind w:left="9" w:right="62"/>
      </w:pPr>
      <w:r>
        <w:t>Immikkut aaqqissugaasumik ilinnialernermut misilitsinneq nalinginnaasumik ukiuni pingasuni marluniluunniit GUX-ernissamut ilinniartunngorniarluni misilitsinnermut assinguvoq. Misilitsinnerup suliatigut qaffasissusaa ilusaalu qinnuteqartunut tamanut assigiissapput naak piffissani assigiinngitsuni misilitsitsisoqassasoq.</w:t>
      </w:r>
    </w:p>
    <w:p w:rsidR="006D3FEA" w:rsidRDefault="007106F5">
      <w:pPr>
        <w:ind w:left="9" w:right="201"/>
      </w:pPr>
      <w:r>
        <w:t>1.7 Ilinniakkap sammivianik siumut nalunaartarneq</w:t>
      </w:r>
    </w:p>
    <w:p w:rsidR="006D3FEA" w:rsidRDefault="007106F5">
      <w:pPr>
        <w:spacing w:after="118"/>
        <w:ind w:left="9" w:right="201"/>
      </w:pPr>
      <w:r>
        <w:t>GUX-imut immikkut aaqqissugaasumik ilinniagaqarnissamut, immikkut normulersugaasumut, qinnuteqartoqarnerani qinnuteqartup sammivissatut kissaatigisani nalunaarutigissavaa. Tamanna isumaqarpoq GUX-imut immikkut aaqqissugaasumik ilinniarnerup normua allariarlugu ilinniarnerup sammivii pingasut tulleriiaarlugit allanneqassasut. Taakku tamarmik IT-reg-imi nalunaarsorneqassapput.</w:t>
      </w:r>
    </w:p>
    <w:p w:rsidR="006D3FEA" w:rsidRDefault="007106F5">
      <w:pPr>
        <w:ind w:left="9" w:right="201"/>
      </w:pPr>
      <w:r>
        <w:lastRenderedPageBreak/>
        <w:t>1.8 Ilinnialernissamut qinnuteqartarneq akuersissuteqartarnerlu</w:t>
      </w:r>
    </w:p>
    <w:p w:rsidR="006D3FEA" w:rsidRDefault="007106F5">
      <w:pPr>
        <w:spacing w:after="299" w:line="216" w:lineRule="auto"/>
        <w:ind w:left="-5" w:firstLine="9"/>
        <w:jc w:val="left"/>
      </w:pPr>
      <w:r>
        <w:t>Ilinnialertussanik akuersinermi malittarisassat qulaani allaqqapput, misilitsinnermilu angusat, ilinniartunngorniarluni misilitsinneq aammalu immikkut akuersissuteqartarneq pillugit malittarisassat ilinnialertussanik akuersinissamut nalunaarummi allaqqapput. (Malugiuk. Piffissami misileraaffiusumi inatsisitigut aalajangersagaasunik tunngaveqartumik ilinniarnertuunngorniarluni ilinnialernissamut akuerineqarsinnaaneq periarfissaanngilaq).</w:t>
      </w:r>
    </w:p>
    <w:p w:rsidR="006D3FEA" w:rsidRDefault="007106F5">
      <w:pPr>
        <w:ind w:left="9"/>
      </w:pPr>
      <w:r>
        <w:t>Qinnuteqartut salliutillugit ilinniarfigerusutaat ilinniarnertuunngorniarfimmit tiguneqaraangata ilinniarnertuunngorniarfiup aallarniissutigalugu qinnuteqaatit eqqortumik immersorneqarsimanersut misissussavai.  Qinnuteqaatit amigaateqarpata Majoriamut nassiussisumut attaveqarnikkut erngertumik aaqqiissuteqarfiginiarneqassapput. Immersugassat amigartumik immersornikut aallaaviusumik ilinnialernissamut akuersissuteqarnissamut tunngaviusinnaanngillat.</w:t>
      </w:r>
    </w:p>
    <w:p w:rsidR="006D3FEA" w:rsidRDefault="007106F5">
      <w:pPr>
        <w:spacing w:after="8"/>
        <w:ind w:left="9" w:right="201"/>
      </w:pPr>
      <w:r>
        <w:t xml:space="preserve">Ilinniarnertuunngorniarfik akuersissuteqarnermik imaluunniit piumasaqaatertalimmik akuersissummik nalunaaraangat, nalunaarummi ilinniarneq sumiissanersoq, misilitsinnerup inerneri aammalu qassit inissaqartinneqarnersut toqqaannartumik takuneqarsinnaassapput. Tamanna aamma ilinniarfissap inaarutaasumik inissinnerani pissamaarusiussinermi atuuppoq. Malugeqquneqarpoq ilinniarnertuunngorniarfik salliutillugu qinnuteqarfiusoq akuerisaaneq pillugu nalunaaruteqassasoq, ilinniartoq ilinniarfimmi allami ilinnialertussaagaluarpalluunniit. </w:t>
      </w:r>
    </w:p>
    <w:p w:rsidR="006D3FEA" w:rsidRDefault="007106F5">
      <w:pPr>
        <w:spacing w:after="263"/>
        <w:ind w:left="9" w:right="82"/>
      </w:pPr>
      <w:r>
        <w:t xml:space="preserve">Malugiuk, ilinniakkamik ilinnialertussamik akuersissuteqarnermi najoqqutassiaq naapertorlugu: Qinnuteqaammi 6b-mi </w:t>
      </w:r>
      <w:r>
        <w:rPr>
          <w:u w:val="single" w:color="000000"/>
        </w:rPr>
        <w:t>tunngavilersuinatik</w:t>
      </w:r>
      <w:r>
        <w:t xml:space="preserve"> kommunerisaq qimallugu ilinniarnertuunngorniarfimmut qinnuteqartut, qinnuteqaataat kommunerisami ilinniarnertuunngorniarfimmut tunniunneqassapput.  Ilinniarnertuunngorniarfik pineqartoq ilisimatinneqassaaq, tulleriiaarinerit IT-reg-imi allanngortinneqassapput tamannalu pillugu qinnuteqartoq Ilinniartitaanermut Naalakkersuisoqarfiup aalajangersimasumik allagartaliaa aqqutigalugu ilisimatinneqassalluni.</w:t>
      </w:r>
    </w:p>
    <w:p w:rsidR="006D3FEA" w:rsidRDefault="007106F5">
      <w:pPr>
        <w:spacing w:after="0" w:line="259" w:lineRule="auto"/>
        <w:ind w:firstLine="0"/>
        <w:jc w:val="left"/>
      </w:pPr>
      <w:r>
        <w:rPr>
          <w:rFonts w:ascii="Times New Roman" w:hAnsi="Times New Roman"/>
        </w:rPr>
        <w:t>1.9 Ilinniartunngoqqittarneq</w:t>
      </w:r>
    </w:p>
    <w:p w:rsidR="006D3FEA" w:rsidRDefault="007106F5" w:rsidP="008C7CB6">
      <w:pPr>
        <w:spacing w:after="0"/>
        <w:ind w:left="9" w:right="201"/>
      </w:pPr>
      <w:r>
        <w:t>GUX-imi ilinniarnerup unitsinnerata kingorna ilinniartunngoqqinnermut periarfissat inatsimmi § 10-mi atuarneqarsinnaapput. Imm. 1-imi tunngaviusumik ilinniarnerup kingorna ilinniarnermik unitsitsineq sammineqarpoq, imm. 2-milu 1. imaluunniit 2. G.-p kingorna ilinniarnermik unitsitsineq sammineqarluni.</w:t>
      </w:r>
    </w:p>
    <w:p w:rsidR="006D3FEA" w:rsidRDefault="007106F5">
      <w:pPr>
        <w:spacing w:after="24" w:line="216" w:lineRule="auto"/>
        <w:ind w:left="-5" w:firstLine="9"/>
        <w:jc w:val="left"/>
      </w:pPr>
      <w:r>
        <w:t>Ilinniarnerup unitsinneraniit ukiut marluk qaangiussimanngippata ilinniarnerullu unitsinneqarnera rektorip isumaqatigiissuteqarneratigut pisimappat aalajangersakkat naapertorlugit ilinniarnerminnik unissimasut ilinniartunngoqqinnissaminnut piginnaatitaapput. Ilinniarnerup unitsinneraniit ukiut marluk qaangiussimappata ilinniarneq nangillugu ilinniartunngoqqittoqarsinnaanngilaq, ilinniartoq ilinniarneq aallaqqaataaniit aallarteqqillugu qinnuteqartariaqassaaq. Ilinniarnerup unitsinneqarnerata rektorip isumaqatigiissuteqarneratigut pisimanissaanut pissutaavoq ilinniarnermik unitsitsineq alloriarnertut kingullertut isiginiarneqassammat taamaammallu ilinniartoq rektorilu akornanni tamanna pillugu oqaloqatigiittoqarsimasariaqarpoq. Aalajangersakkami ilinniartup ilinniarnertuunngorniarfimminut utersinnaanissaanik imaluunniit ilinniarnertuunngorniarfimmi allami ilinniarnerminik nangitsitsisinnaanissaanik piginnaatinneqarpoq.</w:t>
      </w:r>
    </w:p>
    <w:p w:rsidR="006D3FEA" w:rsidRDefault="007106F5">
      <w:pPr>
        <w:spacing w:after="0" w:line="216" w:lineRule="auto"/>
        <w:ind w:left="-5" w:firstLine="9"/>
        <w:jc w:val="left"/>
      </w:pPr>
      <w:r>
        <w:t>Unitsitsereernerup kingornatigut ingerlaqqissinnaaneq pillugu maleruagassiani atuuttuni aalajangersagaqanngilaq. Taamaammat ilinniarfimmi ilinniartunngoqqinniarlutik qinnuteqartunut piffissaliussisoqassaaq, semesterip aappaannut 2. G-mut imaluunniit 3. G-mut qinnuteqartoqarnersoq apeqqutaatinnagu. Semesterip aappaata aallartinnerani ilinniartunngoqqinniartunut piffissaliussaq november/decemberimi Nutarterneqarpoq 20/02/2020-mut ikkunneqassagaluarpoq,</w:t>
      </w:r>
      <w:r>
        <w:tab/>
      </w:r>
    </w:p>
    <w:p w:rsidR="006D3FEA" w:rsidRDefault="007106F5">
      <w:pPr>
        <w:spacing w:after="0"/>
        <w:ind w:left="9" w:right="201"/>
      </w:pPr>
      <w:r>
        <w:t>inaarutaasumik ilinniakkatigut sammivimmik toqqaanissamut piffissaliussaq pioreersoq peqatigisussanngorlugu. Ilinniarnermik unitsitsinermi piffissaliussat taakku pillugit ilinniartoq ilisimatinneqartariaqarpoq.</w:t>
      </w:r>
      <w:r>
        <w:rPr>
          <w:noProof/>
          <w:lang w:val="da-DK"/>
        </w:rPr>
        <w:drawing>
          <wp:inline distT="0" distB="0" distL="0" distR="0">
            <wp:extent cx="3048" cy="18293"/>
            <wp:effectExtent l="0" t="0" r="0" b="0"/>
            <wp:docPr id="40829" name="Picture 40829"/>
            <wp:cNvGraphicFramePr/>
            <a:graphic xmlns:a="http://schemas.openxmlformats.org/drawingml/2006/main">
              <a:graphicData uri="http://schemas.openxmlformats.org/drawingml/2006/picture">
                <pic:pic xmlns:pic="http://schemas.openxmlformats.org/drawingml/2006/picture">
                  <pic:nvPicPr>
                    <pic:cNvPr id="40829" name="Picture 40829"/>
                    <pic:cNvPicPr/>
                  </pic:nvPicPr>
                  <pic:blipFill>
                    <a:blip r:embed="rId21"/>
                    <a:stretch>
                      <a:fillRect/>
                    </a:stretch>
                  </pic:blipFill>
                  <pic:spPr>
                    <a:xfrm>
                      <a:off x="0" y="0"/>
                      <a:ext cx="3048" cy="18293"/>
                    </a:xfrm>
                    <a:prstGeom prst="rect">
                      <a:avLst/>
                    </a:prstGeom>
                  </pic:spPr>
                </pic:pic>
              </a:graphicData>
            </a:graphic>
          </wp:inline>
        </w:drawing>
      </w:r>
    </w:p>
    <w:sectPr w:rsidR="006D3FEA">
      <w:type w:val="continuous"/>
      <w:pgSz w:w="11904" w:h="16834"/>
      <w:pgMar w:top="1109" w:right="1190" w:bottom="2244" w:left="109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96" style="width:5.25pt;height:4.5pt" coordsize="" o:spt="100" o:bullet="t" adj="0,,0" path="" stroked="f">
        <v:stroke joinstyle="miter"/>
        <v:imagedata r:id="rId1" o:title="image18"/>
        <v:formulas/>
        <v:path o:connecttype="segments"/>
      </v:shape>
    </w:pict>
  </w:numPicBullet>
  <w:abstractNum w:abstractNumId="0" w15:restartNumberingAfterBreak="0">
    <w:nsid w:val="226355C2"/>
    <w:multiLevelType w:val="hybridMultilevel"/>
    <w:tmpl w:val="64E298E8"/>
    <w:lvl w:ilvl="0" w:tplc="7C820766">
      <w:start w:val="1"/>
      <w:numFmt w:val="bullet"/>
      <w:lvlText w:val="•"/>
      <w:lvlPicBulletId w:val="0"/>
      <w:lvlJc w:val="left"/>
      <w:pPr>
        <w:ind w:left="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016044E">
      <w:start w:val="1"/>
      <w:numFmt w:val="bullet"/>
      <w:lvlText w:val="o"/>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9459D0">
      <w:start w:val="1"/>
      <w:numFmt w:val="bullet"/>
      <w:lvlText w:val="▪"/>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52B850">
      <w:start w:val="1"/>
      <w:numFmt w:val="bullet"/>
      <w:lvlText w:val="•"/>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70BB74">
      <w:start w:val="1"/>
      <w:numFmt w:val="bullet"/>
      <w:lvlText w:val="o"/>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8C6388">
      <w:start w:val="1"/>
      <w:numFmt w:val="bullet"/>
      <w:lvlText w:val="▪"/>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6E549C">
      <w:start w:val="1"/>
      <w:numFmt w:val="bullet"/>
      <w:lvlText w:val="•"/>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FC17DA">
      <w:start w:val="1"/>
      <w:numFmt w:val="bullet"/>
      <w:lvlText w:val="o"/>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BD4B0B4">
      <w:start w:val="1"/>
      <w:numFmt w:val="bullet"/>
      <w:lvlText w:val="▪"/>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FCA6B98"/>
    <w:multiLevelType w:val="hybridMultilevel"/>
    <w:tmpl w:val="A25C134E"/>
    <w:lvl w:ilvl="0" w:tplc="06428B12">
      <w:start w:val="1"/>
      <w:numFmt w:val="decimal"/>
      <w:lvlText w:val="%1)"/>
      <w:lvlJc w:val="left"/>
      <w:pPr>
        <w:ind w:left="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D07AC8">
      <w:start w:val="1"/>
      <w:numFmt w:val="lowerLetter"/>
      <w:lvlText w:val="%2"/>
      <w:lvlJc w:val="left"/>
      <w:pPr>
        <w:ind w:left="11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CEBC20">
      <w:start w:val="1"/>
      <w:numFmt w:val="lowerRoman"/>
      <w:lvlText w:val="%3"/>
      <w:lvlJc w:val="left"/>
      <w:pPr>
        <w:ind w:left="1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AC12E0">
      <w:start w:val="1"/>
      <w:numFmt w:val="decimal"/>
      <w:lvlText w:val="%4"/>
      <w:lvlJc w:val="left"/>
      <w:pPr>
        <w:ind w:left="2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624772">
      <w:start w:val="1"/>
      <w:numFmt w:val="lowerLetter"/>
      <w:lvlText w:val="%5"/>
      <w:lvlJc w:val="left"/>
      <w:pPr>
        <w:ind w:left="3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220C78">
      <w:start w:val="1"/>
      <w:numFmt w:val="lowerRoman"/>
      <w:lvlText w:val="%6"/>
      <w:lvlJc w:val="left"/>
      <w:pPr>
        <w:ind w:left="4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0CB8AC">
      <w:start w:val="1"/>
      <w:numFmt w:val="decimal"/>
      <w:lvlText w:val="%7"/>
      <w:lvlJc w:val="left"/>
      <w:pPr>
        <w:ind w:left="4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820DC6">
      <w:start w:val="1"/>
      <w:numFmt w:val="lowerLetter"/>
      <w:lvlText w:val="%8"/>
      <w:lvlJc w:val="left"/>
      <w:pPr>
        <w:ind w:left="5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7278BA">
      <w:start w:val="1"/>
      <w:numFmt w:val="lowerRoman"/>
      <w:lvlText w:val="%9"/>
      <w:lvlJc w:val="left"/>
      <w:pPr>
        <w:ind w:left="6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EA"/>
    <w:rsid w:val="00001376"/>
    <w:rsid w:val="00082BFD"/>
    <w:rsid w:val="00095E75"/>
    <w:rsid w:val="000D27B8"/>
    <w:rsid w:val="000F6D02"/>
    <w:rsid w:val="001F5A7F"/>
    <w:rsid w:val="00396A22"/>
    <w:rsid w:val="003C2B7D"/>
    <w:rsid w:val="003E48BE"/>
    <w:rsid w:val="004531D0"/>
    <w:rsid w:val="0060652F"/>
    <w:rsid w:val="006D3FEA"/>
    <w:rsid w:val="007106F5"/>
    <w:rsid w:val="007F32E6"/>
    <w:rsid w:val="008A43B1"/>
    <w:rsid w:val="008C7CB6"/>
    <w:rsid w:val="00BE39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754056-EC8F-4955-AAA4-2CD9BB50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kl-GL"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4" w:line="225" w:lineRule="auto"/>
      <w:ind w:left="10" w:firstLine="4"/>
      <w:jc w:val="both"/>
    </w:pPr>
    <w:rPr>
      <w:rFonts w:ascii="Calibri" w:eastAsia="Calibri" w:hAnsi="Calibri" w:cs="Calibri"/>
      <w:color w:val="000000"/>
    </w:rPr>
  </w:style>
  <w:style w:type="paragraph" w:styleId="Overskrift1">
    <w:name w:val="heading 1"/>
    <w:next w:val="Normal"/>
    <w:link w:val="Overskrift1Tegn"/>
    <w:uiPriority w:val="9"/>
    <w:unhideWhenUsed/>
    <w:qFormat/>
    <w:pPr>
      <w:keepNext/>
      <w:keepLines/>
      <w:spacing w:after="0"/>
      <w:ind w:left="10" w:hanging="10"/>
      <w:jc w:val="right"/>
      <w:outlineLvl w:val="0"/>
    </w:pPr>
    <w:rPr>
      <w:rFonts w:ascii="Calibri" w:eastAsia="Calibri" w:hAnsi="Calibri" w:cs="Calibri"/>
      <w:color w:val="000000"/>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afsnit">
    <w:name w:val="List Paragraph"/>
    <w:basedOn w:val="Normal"/>
    <w:uiPriority w:val="34"/>
    <w:qFormat/>
    <w:rsid w:val="000D2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3" Type="http://schemas.openxmlformats.org/officeDocument/2006/relationships/styles" Target="styles.xml"/><Relationship Id="rId21" Type="http://schemas.openxmlformats.org/officeDocument/2006/relationships/image" Target="media/image17.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 Type="http://schemas.openxmlformats.org/officeDocument/2006/relationships/numbering" Target="numbering.xml"/><Relationship Id="rId16" Type="http://schemas.openxmlformats.org/officeDocument/2006/relationships/image" Target="media/image12.jpg"/><Relationship Id="rId20" Type="http://schemas.openxmlformats.org/officeDocument/2006/relationships/image" Target="media/image16.jp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g"/><Relationship Id="rId5" Type="http://schemas.openxmlformats.org/officeDocument/2006/relationships/webSettings" Target="webSettings.xml"/><Relationship Id="rId15" Type="http://schemas.openxmlformats.org/officeDocument/2006/relationships/image" Target="media/image11.jpg"/><Relationship Id="rId23" Type="http://schemas.openxmlformats.org/officeDocument/2006/relationships/theme" Target="theme/theme1.xml"/><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settings" Target="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8A51D-C29D-4F4A-9C8F-F16A05EC6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3152</Words>
  <Characters>19233</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
    </vt:vector>
  </TitlesOfParts>
  <Company>Naalakkersuisut</Company>
  <LinksUpToDate>false</LinksUpToDate>
  <CharactersWithSpaces>22341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Steen Jeppson</dc:creator>
  <cp:keywords/>
  <cp:lastModifiedBy>Steen Jeppson</cp:lastModifiedBy>
  <cp:revision>2</cp:revision>
  <dcterms:created xsi:type="dcterms:W3CDTF">2020-05-26T16:46:00Z</dcterms:created>
  <dcterms:modified xsi:type="dcterms:W3CDTF">2020-05-26T16:46:00Z</dcterms:modified>
</cp:coreProperties>
</file>