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2AE1" w14:textId="38E3C1A0" w:rsidR="00B13419" w:rsidRDefault="00C8132E" w:rsidP="00C8132E">
      <w:pPr>
        <w:pStyle w:val="Lille"/>
        <w:framePr w:w="1586" w:h="3493" w:hRule="exact" w:hSpace="181" w:wrap="notBeside" w:vAnchor="page" w:hAnchor="page" w:x="9699" w:y="4843" w:anchorLock="1"/>
      </w:pPr>
      <w:bookmarkStart w:id="0" w:name="_GoBack"/>
      <w:bookmarkEnd w:id="0"/>
      <w:r>
        <w:t>11</w:t>
      </w:r>
      <w:r w:rsidR="00B945DA">
        <w:t>-</w:t>
      </w:r>
      <w:r>
        <w:t>03</w:t>
      </w:r>
      <w:r w:rsidR="00B945DA">
        <w:t>-201</w:t>
      </w:r>
      <w:r>
        <w:t>9</w:t>
      </w:r>
    </w:p>
    <w:p w14:paraId="6B08D094" w14:textId="77777777" w:rsidR="00B13419" w:rsidRPr="00AC2896" w:rsidRDefault="00B13419" w:rsidP="003A359B">
      <w:pPr>
        <w:pStyle w:val="Lille"/>
        <w:framePr w:w="1586" w:h="3493" w:hRule="exact" w:hSpace="181" w:wrap="notBeside" w:vAnchor="page" w:hAnchor="page" w:x="9699" w:y="4843" w:anchorLock="1"/>
      </w:pPr>
      <w:r>
        <w:t xml:space="preserve">Sagsnr. </w:t>
      </w:r>
    </w:p>
    <w:p w14:paraId="4C36AB9C" w14:textId="77777777" w:rsidR="00B13419" w:rsidRPr="00AC2896" w:rsidRDefault="00B13419" w:rsidP="003A359B">
      <w:pPr>
        <w:pStyle w:val="Lille"/>
        <w:framePr w:w="1586" w:h="3493" w:hRule="exact" w:hSpace="181" w:wrap="notBeside" w:vAnchor="page" w:hAnchor="page" w:x="9699" w:y="4843" w:anchorLock="1"/>
      </w:pPr>
      <w:r w:rsidRPr="00AC2896">
        <w:t xml:space="preserve">Dok. </w:t>
      </w:r>
      <w:r w:rsidR="00A46798" w:rsidRPr="00AC2896">
        <w:t>n</w:t>
      </w:r>
      <w:r w:rsidRPr="00AC2896">
        <w:t>r. 1942983</w:t>
      </w:r>
    </w:p>
    <w:p w14:paraId="68626499" w14:textId="77777777" w:rsidR="00B13419" w:rsidRPr="00AC2896" w:rsidRDefault="00B13419" w:rsidP="003A359B">
      <w:pPr>
        <w:pStyle w:val="Lille"/>
        <w:framePr w:w="1586" w:h="3493" w:hRule="exact" w:hSpace="181" w:wrap="notBeside" w:vAnchor="page" w:hAnchor="page" w:x="9699" w:y="4843" w:anchorLock="1"/>
      </w:pPr>
    </w:p>
    <w:p w14:paraId="21BA3520" w14:textId="77777777" w:rsidR="00B13419" w:rsidRPr="00A34E88" w:rsidRDefault="00B13419" w:rsidP="003A359B">
      <w:pPr>
        <w:pStyle w:val="Lille"/>
        <w:framePr w:w="1586" w:h="3493" w:hRule="exact" w:hSpace="181" w:wrap="notBeside" w:vAnchor="page" w:hAnchor="page" w:x="9699" w:y="4843" w:anchorLock="1"/>
      </w:pPr>
      <w:r w:rsidRPr="00A34E88">
        <w:t xml:space="preserve">Postboks 1029 </w:t>
      </w:r>
    </w:p>
    <w:p w14:paraId="7F94C38B" w14:textId="77777777" w:rsidR="00B13419" w:rsidRPr="00A34E88" w:rsidRDefault="00B13419" w:rsidP="003A359B">
      <w:pPr>
        <w:pStyle w:val="Lille"/>
        <w:framePr w:w="1586" w:h="3493" w:hRule="exact" w:hSpace="181" w:wrap="notBeside" w:vAnchor="page" w:hAnchor="page" w:x="9699" w:y="4843" w:anchorLock="1"/>
      </w:pPr>
      <w:r w:rsidRPr="00A34E88">
        <w:t xml:space="preserve">3900 Nuuk </w:t>
      </w:r>
    </w:p>
    <w:p w14:paraId="091EB12C" w14:textId="77777777" w:rsidR="00B13419" w:rsidRPr="00A34E88" w:rsidRDefault="00B13419" w:rsidP="003A359B">
      <w:pPr>
        <w:pStyle w:val="Lille"/>
        <w:framePr w:w="1586" w:h="3493" w:hRule="exact" w:hSpace="181" w:wrap="notBeside" w:vAnchor="page" w:hAnchor="page" w:x="9699" w:y="4843" w:anchorLock="1"/>
      </w:pPr>
      <w:proofErr w:type="spellStart"/>
      <w:r w:rsidRPr="00A34E88">
        <w:t>Tlf</w:t>
      </w:r>
      <w:proofErr w:type="spellEnd"/>
      <w:r w:rsidRPr="00A34E88">
        <w:t xml:space="preserve">: +299 34 50 00 </w:t>
      </w:r>
    </w:p>
    <w:p w14:paraId="797F9A41" w14:textId="77777777" w:rsidR="00B13419" w:rsidRPr="00C8132E" w:rsidRDefault="00B13419" w:rsidP="003A359B">
      <w:pPr>
        <w:pStyle w:val="Lille"/>
        <w:framePr w:w="1586" w:h="3493" w:hRule="exact" w:hSpace="181" w:wrap="notBeside" w:vAnchor="page" w:hAnchor="page" w:x="9699" w:y="4843" w:anchorLock="1"/>
      </w:pPr>
      <w:r w:rsidRPr="00C8132E">
        <w:t xml:space="preserve">Fax:+299 32 20 73 </w:t>
      </w:r>
    </w:p>
    <w:p w14:paraId="2F4DB570" w14:textId="77777777" w:rsidR="00B13419" w:rsidRPr="00C8132E" w:rsidRDefault="00A34E88" w:rsidP="003A359B">
      <w:pPr>
        <w:pStyle w:val="Lille"/>
        <w:framePr w:w="1586" w:h="3493" w:hRule="exact" w:hSpace="181" w:wrap="notBeside" w:vAnchor="page" w:hAnchor="page" w:x="9699" w:y="4843" w:anchorLock="1"/>
      </w:pPr>
      <w:proofErr w:type="spellStart"/>
      <w:r w:rsidRPr="00C8132E">
        <w:t>Email</w:t>
      </w:r>
      <w:proofErr w:type="spellEnd"/>
      <w:r w:rsidRPr="00C8132E">
        <w:t xml:space="preserve">: </w:t>
      </w:r>
      <w:r w:rsidR="00B13419" w:rsidRPr="00C8132E">
        <w:t>i</w:t>
      </w:r>
      <w:r w:rsidR="00CE3A78" w:rsidRPr="00C8132E">
        <w:t>k</w:t>
      </w:r>
      <w:r w:rsidR="00A46798" w:rsidRPr="00C8132E">
        <w:t>ii</w:t>
      </w:r>
      <w:r w:rsidR="00B13419" w:rsidRPr="00C8132E">
        <w:t>n@nanoq.gl</w:t>
      </w:r>
    </w:p>
    <w:p w14:paraId="53364D0C" w14:textId="77777777" w:rsidR="00B13419" w:rsidRPr="00C8132E" w:rsidRDefault="00B13419" w:rsidP="003A359B">
      <w:pPr>
        <w:pStyle w:val="Lille"/>
        <w:framePr w:w="1586" w:h="3493" w:hRule="exact" w:hSpace="181" w:wrap="notBeside" w:vAnchor="page" w:hAnchor="page" w:x="9699" w:y="4843" w:anchorLock="1"/>
      </w:pPr>
      <w:r w:rsidRPr="00C8132E">
        <w:t>www.nanoq.gl</w:t>
      </w:r>
    </w:p>
    <w:p w14:paraId="6536AA83" w14:textId="77777777" w:rsidR="00B13419" w:rsidRPr="00C8132E" w:rsidRDefault="00B13419" w:rsidP="003A359B">
      <w:pPr>
        <w:pStyle w:val="Lille"/>
        <w:framePr w:w="1586" w:h="3493" w:hRule="exact" w:hSpace="181" w:wrap="notBeside" w:vAnchor="page" w:hAnchor="page" w:x="9699" w:y="4843" w:anchorLock="1"/>
      </w:pPr>
    </w:p>
    <w:p w14:paraId="7D3845AB" w14:textId="77777777" w:rsidR="00B13419" w:rsidRPr="00C8132E" w:rsidRDefault="00B13419" w:rsidP="003A359B">
      <w:pPr>
        <w:pStyle w:val="Lille"/>
        <w:framePr w:w="1586" w:h="3493" w:hRule="exact" w:hSpace="181" w:wrap="notBeside" w:vAnchor="page" w:hAnchor="page" w:x="9699" w:y="4843" w:anchorLock="1"/>
      </w:pPr>
    </w:p>
    <w:p w14:paraId="72D5A867" w14:textId="77777777" w:rsidR="007E07F6" w:rsidRPr="003A359B" w:rsidRDefault="007E07F6" w:rsidP="00D727FA">
      <w:pPr>
        <w:pStyle w:val="Default"/>
        <w:ind w:right="-680"/>
        <w:rPr>
          <w:b/>
          <w:sz w:val="22"/>
          <w:szCs w:val="20"/>
        </w:rPr>
      </w:pPr>
      <w:r w:rsidRPr="003A359B">
        <w:rPr>
          <w:b/>
          <w:sz w:val="22"/>
          <w:szCs w:val="20"/>
        </w:rPr>
        <w:t xml:space="preserve">Retningslinjer </w:t>
      </w:r>
      <w:r w:rsidR="00D727FA">
        <w:rPr>
          <w:b/>
          <w:sz w:val="22"/>
          <w:szCs w:val="20"/>
        </w:rPr>
        <w:t>ved</w:t>
      </w:r>
      <w:r w:rsidRPr="003A359B">
        <w:rPr>
          <w:b/>
          <w:sz w:val="22"/>
          <w:szCs w:val="20"/>
        </w:rPr>
        <w:t xml:space="preserve"> mundtlig</w:t>
      </w:r>
      <w:r w:rsidR="00D727FA">
        <w:rPr>
          <w:b/>
          <w:sz w:val="22"/>
          <w:szCs w:val="20"/>
        </w:rPr>
        <w:t>/</w:t>
      </w:r>
      <w:r w:rsidRPr="003A359B">
        <w:rPr>
          <w:b/>
          <w:sz w:val="22"/>
          <w:szCs w:val="20"/>
        </w:rPr>
        <w:t xml:space="preserve">skriftlig censur </w:t>
      </w:r>
      <w:r w:rsidR="00AC2896" w:rsidRPr="003A359B">
        <w:rPr>
          <w:b/>
          <w:sz w:val="22"/>
          <w:szCs w:val="20"/>
        </w:rPr>
        <w:t xml:space="preserve">samt </w:t>
      </w:r>
      <w:r w:rsidR="00D727FA">
        <w:rPr>
          <w:b/>
          <w:sz w:val="22"/>
          <w:szCs w:val="20"/>
        </w:rPr>
        <w:t>pædagogikum-</w:t>
      </w:r>
      <w:r w:rsidR="00AC2896" w:rsidRPr="003A359B">
        <w:rPr>
          <w:b/>
          <w:sz w:val="22"/>
          <w:szCs w:val="20"/>
        </w:rPr>
        <w:t>tilsyn</w:t>
      </w:r>
      <w:r w:rsidR="00D727FA">
        <w:rPr>
          <w:b/>
          <w:sz w:val="22"/>
          <w:szCs w:val="20"/>
        </w:rPr>
        <w:t xml:space="preserve"> på GUX</w:t>
      </w:r>
    </w:p>
    <w:p w14:paraId="09AA7E38" w14:textId="77777777" w:rsidR="003A359B" w:rsidRDefault="003A359B" w:rsidP="007E07F6">
      <w:pPr>
        <w:pStyle w:val="Default"/>
        <w:rPr>
          <w:sz w:val="20"/>
          <w:szCs w:val="20"/>
        </w:rPr>
      </w:pPr>
    </w:p>
    <w:p w14:paraId="6CB8D520" w14:textId="0D63275D" w:rsidR="00D727FA" w:rsidRDefault="003A359B" w:rsidP="007E07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Til gymnasieskoler i Grønland og Danmark</w:t>
      </w:r>
      <w:r w:rsidR="00D727FA">
        <w:rPr>
          <w:sz w:val="20"/>
          <w:szCs w:val="20"/>
        </w:rPr>
        <w:t xml:space="preserve"> </w:t>
      </w:r>
    </w:p>
    <w:p w14:paraId="2FE9D947" w14:textId="338B886E" w:rsidR="001953E6" w:rsidRDefault="001953E6" w:rsidP="007E07F6">
      <w:pPr>
        <w:pStyle w:val="Default"/>
        <w:rPr>
          <w:sz w:val="20"/>
          <w:szCs w:val="20"/>
        </w:rPr>
      </w:pPr>
    </w:p>
    <w:p w14:paraId="0AFDB33D" w14:textId="7C94968C" w:rsidR="001953E6" w:rsidRDefault="001953E6" w:rsidP="007E07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Der er tale om et eksternt aftalegrundlag mellem Departementet for Uddannelse (IKIN)/ Undervisningsministeriet og den enkelte underviser. Vær opmærksom på at der ikke ydes rejsetid </w:t>
      </w:r>
      <w:proofErr w:type="spellStart"/>
      <w:r>
        <w:rPr>
          <w:sz w:val="20"/>
          <w:szCs w:val="20"/>
        </w:rPr>
        <w:t>ifm</w:t>
      </w:r>
      <w:proofErr w:type="spellEnd"/>
      <w:r>
        <w:rPr>
          <w:sz w:val="20"/>
          <w:szCs w:val="20"/>
        </w:rPr>
        <w:t xml:space="preserve">. Censor- eller tilsynsopgaver fra grønlandsk side. </w:t>
      </w:r>
    </w:p>
    <w:p w14:paraId="09D521F7" w14:textId="77777777" w:rsidR="003D417F" w:rsidRDefault="003D417F" w:rsidP="007E07F6">
      <w:pPr>
        <w:pStyle w:val="Default"/>
        <w:rPr>
          <w:sz w:val="20"/>
          <w:szCs w:val="20"/>
        </w:rPr>
      </w:pPr>
    </w:p>
    <w:p w14:paraId="5084C597" w14:textId="77777777" w:rsidR="003D417F" w:rsidRDefault="003D417F" w:rsidP="007E07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Hvad angår afregning anbefales det generelt, at skolen som udlåner censor eller tilsynsførende sender en samlet fakturering</w:t>
      </w:r>
      <w:r w:rsidR="00E0130E">
        <w:rPr>
          <w:sz w:val="20"/>
          <w:szCs w:val="20"/>
        </w:rPr>
        <w:t xml:space="preserve">. </w:t>
      </w:r>
      <w:r w:rsidR="005F02B5">
        <w:rPr>
          <w:sz w:val="20"/>
          <w:szCs w:val="20"/>
        </w:rPr>
        <w:t xml:space="preserve">Ift. beskatning er dette især relevant for honorering af ansatte bosiddende i Danmark. </w:t>
      </w:r>
      <w:r w:rsidR="00827F85">
        <w:rPr>
          <w:sz w:val="20"/>
          <w:szCs w:val="20"/>
        </w:rPr>
        <w:t xml:space="preserve">Afregning internt i </w:t>
      </w:r>
      <w:r w:rsidR="00715420">
        <w:rPr>
          <w:sz w:val="20"/>
          <w:szCs w:val="20"/>
        </w:rPr>
        <w:t xml:space="preserve">Grønland foregår som timesats D uanset om der er tale om </w:t>
      </w:r>
      <w:proofErr w:type="spellStart"/>
      <w:r w:rsidR="00715420">
        <w:rPr>
          <w:sz w:val="20"/>
          <w:szCs w:val="20"/>
        </w:rPr>
        <w:t>mdt</w:t>
      </w:r>
      <w:proofErr w:type="spellEnd"/>
      <w:r w:rsidR="00715420">
        <w:rPr>
          <w:sz w:val="20"/>
          <w:szCs w:val="20"/>
        </w:rPr>
        <w:t xml:space="preserve">., skr. </w:t>
      </w:r>
      <w:r w:rsidR="006125EE">
        <w:rPr>
          <w:sz w:val="20"/>
          <w:szCs w:val="20"/>
        </w:rPr>
        <w:t>eller SP-censur medmindre, der er tale om honorar til tilsynsførende.</w:t>
      </w:r>
    </w:p>
    <w:p w14:paraId="109D08ED" w14:textId="77777777" w:rsidR="00AE3931" w:rsidRDefault="00AE3931" w:rsidP="007E07F6">
      <w:pPr>
        <w:pStyle w:val="Default"/>
        <w:rPr>
          <w:sz w:val="20"/>
          <w:szCs w:val="20"/>
        </w:rPr>
      </w:pPr>
    </w:p>
    <w:p w14:paraId="736C221E" w14:textId="77777777" w:rsidR="0086309D" w:rsidRDefault="00AE3931" w:rsidP="007E07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Den enkelte skole kan planlægge censoraktiviteter som en del af årsnormen for den enkelte lærer, men dette ændrer ikke ovenstående praksis for afregning ml. skolerne.</w:t>
      </w:r>
    </w:p>
    <w:p w14:paraId="1665D7AE" w14:textId="77777777" w:rsidR="001143C2" w:rsidRDefault="001143C2" w:rsidP="007E07F6">
      <w:pPr>
        <w:pStyle w:val="Default"/>
        <w:rPr>
          <w:sz w:val="20"/>
          <w:szCs w:val="20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1242"/>
        <w:gridCol w:w="5529"/>
        <w:gridCol w:w="1559"/>
      </w:tblGrid>
      <w:tr w:rsidR="0086309D" w:rsidRPr="0086309D" w14:paraId="062406EB" w14:textId="77777777" w:rsidTr="00C25889">
        <w:tc>
          <w:tcPr>
            <w:tcW w:w="1242" w:type="dxa"/>
          </w:tcPr>
          <w:p w14:paraId="5C0FEE93" w14:textId="77777777" w:rsidR="0086309D" w:rsidRPr="0086309D" w:rsidRDefault="0086309D" w:rsidP="007E07F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6A40585D" w14:textId="77777777" w:rsidR="0086309D" w:rsidRPr="0086309D" w:rsidRDefault="00CB5275" w:rsidP="007E07F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86309D" w:rsidRPr="0086309D">
              <w:rPr>
                <w:sz w:val="20"/>
                <w:szCs w:val="20"/>
              </w:rPr>
              <w:t>Grønland</w:t>
            </w:r>
          </w:p>
        </w:tc>
        <w:tc>
          <w:tcPr>
            <w:tcW w:w="1559" w:type="dxa"/>
          </w:tcPr>
          <w:p w14:paraId="418AD541" w14:textId="77777777" w:rsidR="0086309D" w:rsidRPr="0086309D" w:rsidRDefault="00CB5275" w:rsidP="007E07F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86309D" w:rsidRPr="0086309D">
              <w:rPr>
                <w:sz w:val="20"/>
                <w:szCs w:val="20"/>
              </w:rPr>
              <w:t>Danmark</w:t>
            </w:r>
          </w:p>
        </w:tc>
      </w:tr>
      <w:tr w:rsidR="0086309D" w:rsidRPr="0086309D" w14:paraId="7549FBB9" w14:textId="77777777" w:rsidTr="00C25889">
        <w:tc>
          <w:tcPr>
            <w:tcW w:w="1242" w:type="dxa"/>
          </w:tcPr>
          <w:p w14:paraId="2F2A12DB" w14:textId="77777777" w:rsidR="0086309D" w:rsidRPr="0086309D" w:rsidRDefault="0086309D" w:rsidP="0086309D">
            <w:pPr>
              <w:pStyle w:val="Default"/>
              <w:rPr>
                <w:sz w:val="20"/>
                <w:szCs w:val="20"/>
              </w:rPr>
            </w:pPr>
            <w:r w:rsidRPr="0086309D">
              <w:rPr>
                <w:sz w:val="20"/>
                <w:szCs w:val="20"/>
              </w:rPr>
              <w:t xml:space="preserve">Mundtlig censur </w:t>
            </w:r>
          </w:p>
        </w:tc>
        <w:tc>
          <w:tcPr>
            <w:tcW w:w="5529" w:type="dxa"/>
          </w:tcPr>
          <w:p w14:paraId="7C2218D9" w14:textId="77777777" w:rsidR="006B08BE" w:rsidRDefault="0086309D" w:rsidP="007E07F6">
            <w:pPr>
              <w:pStyle w:val="Default"/>
              <w:rPr>
                <w:sz w:val="20"/>
                <w:szCs w:val="20"/>
              </w:rPr>
            </w:pPr>
            <w:r w:rsidRPr="0086309D">
              <w:rPr>
                <w:sz w:val="20"/>
                <w:szCs w:val="20"/>
              </w:rPr>
              <w:t xml:space="preserve"># </w:t>
            </w:r>
            <w:r w:rsidR="00CB5275">
              <w:rPr>
                <w:sz w:val="20"/>
                <w:szCs w:val="20"/>
              </w:rPr>
              <w:t xml:space="preserve">Censor </w:t>
            </w:r>
            <w:r w:rsidR="003A359B">
              <w:rPr>
                <w:sz w:val="20"/>
                <w:szCs w:val="20"/>
              </w:rPr>
              <w:t>– grønlandsk hjemskole</w:t>
            </w:r>
            <w:r w:rsidR="00CB5275">
              <w:rPr>
                <w:sz w:val="20"/>
                <w:szCs w:val="20"/>
              </w:rPr>
              <w:t xml:space="preserve">: </w:t>
            </w:r>
            <w:r w:rsidR="003A359B">
              <w:rPr>
                <w:sz w:val="20"/>
                <w:szCs w:val="20"/>
              </w:rPr>
              <w:br/>
            </w:r>
            <w:r w:rsidRPr="0086309D">
              <w:rPr>
                <w:sz w:val="20"/>
                <w:szCs w:val="20"/>
              </w:rPr>
              <w:t>Modtagende skole afholder udgifter ti</w:t>
            </w:r>
            <w:r w:rsidR="00715420">
              <w:rPr>
                <w:sz w:val="20"/>
                <w:szCs w:val="20"/>
              </w:rPr>
              <w:t>l time/dagpenge, honorar</w:t>
            </w:r>
            <w:r w:rsidR="00CB5275">
              <w:rPr>
                <w:sz w:val="20"/>
                <w:szCs w:val="20"/>
              </w:rPr>
              <w:t>, ophold og rejse.</w:t>
            </w:r>
            <w:r w:rsidR="003D417F">
              <w:rPr>
                <w:sz w:val="20"/>
                <w:szCs w:val="20"/>
              </w:rPr>
              <w:t xml:space="preserve"> Afsenderskole kan sende fakturering til modtagerskole. </w:t>
            </w:r>
          </w:p>
          <w:p w14:paraId="43202D00" w14:textId="6FD190BE" w:rsidR="0086309D" w:rsidRPr="00715420" w:rsidRDefault="0086309D" w:rsidP="007E07F6">
            <w:pPr>
              <w:pStyle w:val="Default"/>
              <w:rPr>
                <w:color w:val="FF0000"/>
                <w:sz w:val="20"/>
                <w:szCs w:val="20"/>
              </w:rPr>
            </w:pPr>
          </w:p>
          <w:p w14:paraId="446B2FB1" w14:textId="77777777" w:rsidR="0086309D" w:rsidRPr="0086309D" w:rsidRDefault="0086309D" w:rsidP="003A359B">
            <w:pPr>
              <w:pStyle w:val="Default"/>
              <w:rPr>
                <w:sz w:val="20"/>
                <w:szCs w:val="20"/>
              </w:rPr>
            </w:pPr>
            <w:r w:rsidRPr="0086309D">
              <w:rPr>
                <w:sz w:val="20"/>
                <w:szCs w:val="20"/>
              </w:rPr>
              <w:t xml:space="preserve"># </w:t>
            </w:r>
            <w:r w:rsidR="00CB5275">
              <w:rPr>
                <w:sz w:val="20"/>
                <w:szCs w:val="20"/>
              </w:rPr>
              <w:t xml:space="preserve">Censor </w:t>
            </w:r>
            <w:r w:rsidR="003A359B">
              <w:rPr>
                <w:sz w:val="20"/>
                <w:szCs w:val="20"/>
              </w:rPr>
              <w:t>– dansk hjemskole</w:t>
            </w:r>
            <w:r w:rsidR="00CB5275">
              <w:rPr>
                <w:sz w:val="20"/>
                <w:szCs w:val="20"/>
              </w:rPr>
              <w:t xml:space="preserve">: </w:t>
            </w:r>
            <w:r w:rsidR="003A359B">
              <w:rPr>
                <w:sz w:val="20"/>
                <w:szCs w:val="20"/>
              </w:rPr>
              <w:br/>
            </w:r>
            <w:r w:rsidR="005F02B5">
              <w:rPr>
                <w:sz w:val="20"/>
                <w:szCs w:val="20"/>
              </w:rPr>
              <w:t>Den grønlandske m</w:t>
            </w:r>
            <w:r w:rsidRPr="0086309D">
              <w:rPr>
                <w:sz w:val="20"/>
                <w:szCs w:val="20"/>
              </w:rPr>
              <w:t>odtag</w:t>
            </w:r>
            <w:r w:rsidR="005F02B5">
              <w:rPr>
                <w:sz w:val="20"/>
                <w:szCs w:val="20"/>
              </w:rPr>
              <w:t>ers</w:t>
            </w:r>
            <w:r w:rsidRPr="0086309D">
              <w:rPr>
                <w:sz w:val="20"/>
                <w:szCs w:val="20"/>
              </w:rPr>
              <w:t xml:space="preserve">kole afholder </w:t>
            </w:r>
            <w:r w:rsidR="005F02B5">
              <w:rPr>
                <w:sz w:val="20"/>
                <w:szCs w:val="20"/>
              </w:rPr>
              <w:t>rejse og opholds</w:t>
            </w:r>
            <w:r w:rsidRPr="0086309D">
              <w:rPr>
                <w:sz w:val="20"/>
                <w:szCs w:val="20"/>
              </w:rPr>
              <w:t xml:space="preserve">udgifter </w:t>
            </w:r>
            <w:r w:rsidR="005F02B5">
              <w:rPr>
                <w:sz w:val="20"/>
                <w:szCs w:val="20"/>
              </w:rPr>
              <w:t xml:space="preserve">t/r </w:t>
            </w:r>
            <w:r w:rsidRPr="0086309D">
              <w:rPr>
                <w:sz w:val="20"/>
                <w:szCs w:val="20"/>
              </w:rPr>
              <w:t>Københavns luft</w:t>
            </w:r>
            <w:r w:rsidR="005F02B5">
              <w:rPr>
                <w:sz w:val="20"/>
                <w:szCs w:val="20"/>
              </w:rPr>
              <w:t>havn</w:t>
            </w:r>
            <w:r w:rsidRPr="0086309D">
              <w:rPr>
                <w:sz w:val="20"/>
                <w:szCs w:val="20"/>
              </w:rPr>
              <w:t>.</w:t>
            </w:r>
            <w:r w:rsidR="005F02B5">
              <w:rPr>
                <w:sz w:val="20"/>
                <w:szCs w:val="20"/>
              </w:rPr>
              <w:br/>
            </w:r>
            <w:r w:rsidR="005F02B5">
              <w:rPr>
                <w:sz w:val="20"/>
                <w:szCs w:val="20"/>
              </w:rPr>
              <w:br/>
            </w:r>
            <w:r w:rsidRPr="0086309D">
              <w:rPr>
                <w:sz w:val="20"/>
                <w:szCs w:val="20"/>
              </w:rPr>
              <w:t xml:space="preserve">Censors danske hjemskole afholder udgifter til </w:t>
            </w:r>
            <w:r w:rsidR="005F02B5">
              <w:rPr>
                <w:sz w:val="20"/>
                <w:szCs w:val="20"/>
              </w:rPr>
              <w:t xml:space="preserve">honorar, rejsetid og </w:t>
            </w:r>
            <w:r w:rsidRPr="0086309D">
              <w:rPr>
                <w:sz w:val="20"/>
                <w:szCs w:val="20"/>
              </w:rPr>
              <w:t>time/dagpenge</w:t>
            </w:r>
            <w:r w:rsidR="005F02B5">
              <w:rPr>
                <w:sz w:val="20"/>
                <w:szCs w:val="20"/>
              </w:rPr>
              <w:t>. Derudover</w:t>
            </w:r>
            <w:r w:rsidRPr="0086309D">
              <w:rPr>
                <w:sz w:val="20"/>
                <w:szCs w:val="20"/>
              </w:rPr>
              <w:t xml:space="preserve"> alle udgifter forbundet med rejsen til og fra Københavns lufthavn</w:t>
            </w:r>
            <w:r w:rsidR="00CB5275">
              <w:rPr>
                <w:sz w:val="20"/>
                <w:szCs w:val="20"/>
              </w:rPr>
              <w:t>. H</w:t>
            </w:r>
            <w:r w:rsidRPr="0086309D">
              <w:rPr>
                <w:sz w:val="20"/>
                <w:szCs w:val="20"/>
              </w:rPr>
              <w:t>onorarudgiften</w:t>
            </w:r>
            <w:r w:rsidR="00183AE1">
              <w:rPr>
                <w:sz w:val="20"/>
                <w:szCs w:val="20"/>
              </w:rPr>
              <w:t xml:space="preserve"> </w:t>
            </w:r>
            <w:r w:rsidR="00183AE1" w:rsidRPr="005A3B4F">
              <w:rPr>
                <w:color w:val="auto"/>
                <w:sz w:val="20"/>
                <w:szCs w:val="20"/>
              </w:rPr>
              <w:t>afholdes</w:t>
            </w:r>
            <w:r w:rsidRPr="005A3B4F">
              <w:rPr>
                <w:color w:val="auto"/>
                <w:sz w:val="20"/>
                <w:szCs w:val="20"/>
              </w:rPr>
              <w:t xml:space="preserve"> </w:t>
            </w:r>
            <w:r w:rsidRPr="0086309D">
              <w:rPr>
                <w:sz w:val="20"/>
                <w:szCs w:val="20"/>
              </w:rPr>
              <w:t xml:space="preserve">af den danske skole. </w:t>
            </w:r>
          </w:p>
        </w:tc>
        <w:tc>
          <w:tcPr>
            <w:tcW w:w="1559" w:type="dxa"/>
          </w:tcPr>
          <w:p w14:paraId="5F117935" w14:textId="77777777" w:rsidR="0086309D" w:rsidRDefault="0086309D" w:rsidP="003A359B">
            <w:pPr>
              <w:pStyle w:val="Default"/>
              <w:rPr>
                <w:sz w:val="20"/>
                <w:szCs w:val="20"/>
              </w:rPr>
            </w:pPr>
            <w:r w:rsidRPr="0086309D">
              <w:rPr>
                <w:sz w:val="20"/>
                <w:szCs w:val="20"/>
              </w:rPr>
              <w:t># Censor</w:t>
            </w:r>
            <w:r w:rsidR="003A359B">
              <w:rPr>
                <w:sz w:val="20"/>
                <w:szCs w:val="20"/>
              </w:rPr>
              <w:t xml:space="preserve"> – grønlandsk hjemskole: </w:t>
            </w:r>
            <w:r w:rsidR="003A359B">
              <w:rPr>
                <w:sz w:val="20"/>
                <w:szCs w:val="20"/>
              </w:rPr>
              <w:br/>
              <w:t>H</w:t>
            </w:r>
            <w:r w:rsidRPr="0086309D">
              <w:rPr>
                <w:sz w:val="20"/>
                <w:szCs w:val="20"/>
              </w:rPr>
              <w:t>jemskole</w:t>
            </w:r>
            <w:r w:rsidR="003A359B">
              <w:rPr>
                <w:sz w:val="20"/>
                <w:szCs w:val="20"/>
              </w:rPr>
              <w:t>n</w:t>
            </w:r>
            <w:r w:rsidRPr="0086309D">
              <w:rPr>
                <w:sz w:val="20"/>
                <w:szCs w:val="20"/>
              </w:rPr>
              <w:t xml:space="preserve"> afholder udgifter til </w:t>
            </w:r>
            <w:r w:rsidR="00862039">
              <w:rPr>
                <w:sz w:val="20"/>
                <w:szCs w:val="20"/>
              </w:rPr>
              <w:t>rejse, ophold, honorar</w:t>
            </w:r>
            <w:r w:rsidRPr="0086309D">
              <w:rPr>
                <w:sz w:val="20"/>
                <w:szCs w:val="20"/>
              </w:rPr>
              <w:t xml:space="preserve"> og time/dagpenge.</w:t>
            </w:r>
          </w:p>
          <w:p w14:paraId="3C63D346" w14:textId="77777777" w:rsidR="001143C2" w:rsidRDefault="001143C2" w:rsidP="003A359B">
            <w:pPr>
              <w:pStyle w:val="Default"/>
              <w:rPr>
                <w:sz w:val="20"/>
                <w:szCs w:val="20"/>
              </w:rPr>
            </w:pPr>
          </w:p>
          <w:p w14:paraId="5CAD0948" w14:textId="77777777" w:rsidR="001143C2" w:rsidRPr="0086309D" w:rsidRDefault="001143C2" w:rsidP="003A359B">
            <w:pPr>
              <w:pStyle w:val="Default"/>
              <w:rPr>
                <w:sz w:val="20"/>
                <w:szCs w:val="20"/>
              </w:rPr>
            </w:pPr>
          </w:p>
        </w:tc>
      </w:tr>
      <w:tr w:rsidR="0086309D" w:rsidRPr="0086309D" w14:paraId="6B7FD62F" w14:textId="77777777" w:rsidTr="00C25889">
        <w:tc>
          <w:tcPr>
            <w:tcW w:w="1242" w:type="dxa"/>
          </w:tcPr>
          <w:p w14:paraId="324AEFFA" w14:textId="77777777" w:rsidR="0086309D" w:rsidRPr="0086309D" w:rsidRDefault="0086309D" w:rsidP="007E07F6">
            <w:pPr>
              <w:pStyle w:val="Default"/>
              <w:rPr>
                <w:sz w:val="20"/>
                <w:szCs w:val="20"/>
              </w:rPr>
            </w:pPr>
            <w:r w:rsidRPr="0086309D">
              <w:rPr>
                <w:sz w:val="20"/>
                <w:szCs w:val="20"/>
              </w:rPr>
              <w:t>Skriftlig censur inkl. studieprojekt</w:t>
            </w:r>
          </w:p>
        </w:tc>
        <w:tc>
          <w:tcPr>
            <w:tcW w:w="5529" w:type="dxa"/>
          </w:tcPr>
          <w:p w14:paraId="7FE528C0" w14:textId="77777777" w:rsidR="00CB5275" w:rsidRDefault="00CB5275" w:rsidP="003A359B">
            <w:pPr>
              <w:jc w:val="left"/>
              <w:rPr>
                <w:szCs w:val="20"/>
              </w:rPr>
            </w:pPr>
            <w:r w:rsidRPr="0086309D">
              <w:rPr>
                <w:szCs w:val="20"/>
              </w:rPr>
              <w:t xml:space="preserve"># </w:t>
            </w:r>
            <w:r>
              <w:rPr>
                <w:szCs w:val="20"/>
              </w:rPr>
              <w:t xml:space="preserve">Medlemmer af opgavekommissionen: </w:t>
            </w:r>
            <w:r w:rsidR="003A359B">
              <w:rPr>
                <w:szCs w:val="20"/>
              </w:rPr>
              <w:br/>
            </w:r>
            <w:r w:rsidRPr="0086309D">
              <w:rPr>
                <w:szCs w:val="20"/>
              </w:rPr>
              <w:t>Departementet for uddannelse afholder betaling af censuren</w:t>
            </w:r>
            <w:r w:rsidR="003E4E1A">
              <w:rPr>
                <w:szCs w:val="20"/>
              </w:rPr>
              <w:t xml:space="preserve"> (Dette gælder dog </w:t>
            </w:r>
            <w:r w:rsidR="003E4E1A" w:rsidRPr="003E4E1A">
              <w:rPr>
                <w:szCs w:val="20"/>
                <w:u w:val="single"/>
              </w:rPr>
              <w:t xml:space="preserve">IKKE </w:t>
            </w:r>
            <w:r w:rsidR="003E4E1A">
              <w:rPr>
                <w:szCs w:val="20"/>
              </w:rPr>
              <w:t>studieprojekterne)</w:t>
            </w:r>
            <w:r w:rsidR="006F47C8">
              <w:rPr>
                <w:szCs w:val="20"/>
              </w:rPr>
              <w:t>.</w:t>
            </w:r>
          </w:p>
          <w:p w14:paraId="15595346" w14:textId="77777777" w:rsidR="006F47C8" w:rsidRDefault="006F47C8" w:rsidP="003A359B">
            <w:pPr>
              <w:jc w:val="left"/>
              <w:rPr>
                <w:szCs w:val="20"/>
              </w:rPr>
            </w:pPr>
          </w:p>
          <w:p w14:paraId="1EDC7248" w14:textId="77777777" w:rsidR="006F47C8" w:rsidRDefault="006F47C8" w:rsidP="003A359B">
            <w:pPr>
              <w:jc w:val="left"/>
              <w:rPr>
                <w:szCs w:val="20"/>
              </w:rPr>
            </w:pPr>
            <w:r w:rsidRPr="0086309D">
              <w:rPr>
                <w:szCs w:val="20"/>
              </w:rPr>
              <w:t xml:space="preserve"># </w:t>
            </w:r>
            <w:r>
              <w:rPr>
                <w:szCs w:val="20"/>
              </w:rPr>
              <w:t xml:space="preserve">Censor </w:t>
            </w:r>
            <w:r w:rsidR="003A359B">
              <w:rPr>
                <w:szCs w:val="20"/>
              </w:rPr>
              <w:t>– grønlandsk hjemskole</w:t>
            </w:r>
            <w:r>
              <w:rPr>
                <w:szCs w:val="20"/>
              </w:rPr>
              <w:t xml:space="preserve">: </w:t>
            </w:r>
            <w:r w:rsidR="003A359B">
              <w:rPr>
                <w:szCs w:val="20"/>
              </w:rPr>
              <w:br/>
            </w:r>
            <w:r>
              <w:rPr>
                <w:szCs w:val="20"/>
              </w:rPr>
              <w:t xml:space="preserve">Skolen der modtager censur </w:t>
            </w:r>
            <w:r w:rsidRPr="0086309D">
              <w:rPr>
                <w:szCs w:val="20"/>
              </w:rPr>
              <w:t>afholder betaling</w:t>
            </w:r>
            <w:r>
              <w:rPr>
                <w:szCs w:val="20"/>
              </w:rPr>
              <w:t>en</w:t>
            </w:r>
            <w:r w:rsidRPr="0086309D">
              <w:rPr>
                <w:szCs w:val="20"/>
              </w:rPr>
              <w:t xml:space="preserve">. </w:t>
            </w:r>
          </w:p>
          <w:p w14:paraId="0A19036F" w14:textId="77777777" w:rsidR="0086309D" w:rsidRDefault="0086309D" w:rsidP="007E07F6">
            <w:pPr>
              <w:pStyle w:val="Default"/>
              <w:rPr>
                <w:sz w:val="20"/>
                <w:szCs w:val="20"/>
              </w:rPr>
            </w:pPr>
          </w:p>
          <w:p w14:paraId="7CA5738A" w14:textId="77777777" w:rsidR="00277F2A" w:rsidRPr="0086309D" w:rsidRDefault="00CB5275" w:rsidP="00277F2A">
            <w:pPr>
              <w:pStyle w:val="Default"/>
              <w:rPr>
                <w:sz w:val="20"/>
                <w:szCs w:val="20"/>
              </w:rPr>
            </w:pPr>
            <w:r w:rsidRPr="00277F2A">
              <w:rPr>
                <w:sz w:val="20"/>
                <w:szCs w:val="20"/>
              </w:rPr>
              <w:t># Censor</w:t>
            </w:r>
            <w:r w:rsidR="003A359B">
              <w:rPr>
                <w:sz w:val="20"/>
                <w:szCs w:val="20"/>
              </w:rPr>
              <w:t xml:space="preserve"> - dansk hjemskole</w:t>
            </w:r>
            <w:r w:rsidRPr="00277F2A">
              <w:rPr>
                <w:sz w:val="20"/>
                <w:szCs w:val="20"/>
              </w:rPr>
              <w:t xml:space="preserve">: </w:t>
            </w:r>
            <w:r w:rsidR="003A359B">
              <w:rPr>
                <w:sz w:val="20"/>
                <w:szCs w:val="20"/>
              </w:rPr>
              <w:br/>
            </w:r>
            <w:r w:rsidRPr="00277F2A">
              <w:rPr>
                <w:sz w:val="20"/>
                <w:szCs w:val="20"/>
              </w:rPr>
              <w:t>Censors hjemskole afholder betaling af censuren.</w:t>
            </w:r>
          </w:p>
        </w:tc>
        <w:tc>
          <w:tcPr>
            <w:tcW w:w="1559" w:type="dxa"/>
          </w:tcPr>
          <w:p w14:paraId="20F82A6A" w14:textId="3999D975" w:rsidR="0086309D" w:rsidRPr="00FA7EE2" w:rsidRDefault="009412D2" w:rsidP="00FA7EE2">
            <w:pPr>
              <w:pStyle w:val="Overskrift3"/>
              <w:jc w:val="left"/>
              <w:outlineLvl w:val="2"/>
            </w:pPr>
            <w:r>
              <w:t># Censor- Grønlandsk hjemskole: Hjemskolen afholder udgifter til rejse, ophold, honorar og time/dagpenge</w:t>
            </w:r>
            <w:r w:rsidR="00FA7EE2">
              <w:t>.</w:t>
            </w:r>
          </w:p>
        </w:tc>
      </w:tr>
      <w:tr w:rsidR="0086309D" w:rsidRPr="0086309D" w14:paraId="14078AE4" w14:textId="77777777" w:rsidTr="00C25889">
        <w:tc>
          <w:tcPr>
            <w:tcW w:w="1242" w:type="dxa"/>
          </w:tcPr>
          <w:p w14:paraId="2248B353" w14:textId="77777777" w:rsidR="0086309D" w:rsidRPr="0086309D" w:rsidRDefault="0086309D" w:rsidP="0086309D">
            <w:pPr>
              <w:pStyle w:val="Default"/>
              <w:rPr>
                <w:sz w:val="20"/>
                <w:szCs w:val="20"/>
              </w:rPr>
            </w:pPr>
            <w:r w:rsidRPr="0086309D">
              <w:rPr>
                <w:sz w:val="20"/>
                <w:szCs w:val="20"/>
              </w:rPr>
              <w:t xml:space="preserve">Tilsyn pædagogikum </w:t>
            </w:r>
          </w:p>
        </w:tc>
        <w:tc>
          <w:tcPr>
            <w:tcW w:w="5529" w:type="dxa"/>
          </w:tcPr>
          <w:p w14:paraId="5A144082" w14:textId="77777777" w:rsidR="0086309D" w:rsidRPr="0086309D" w:rsidRDefault="0086309D" w:rsidP="007E07F6">
            <w:pPr>
              <w:pStyle w:val="Default"/>
              <w:rPr>
                <w:sz w:val="20"/>
                <w:szCs w:val="20"/>
              </w:rPr>
            </w:pPr>
            <w:r w:rsidRPr="0086309D">
              <w:rPr>
                <w:sz w:val="20"/>
                <w:szCs w:val="20"/>
              </w:rPr>
              <w:t xml:space="preserve"># </w:t>
            </w:r>
            <w:r w:rsidR="00277F2A">
              <w:rPr>
                <w:sz w:val="20"/>
                <w:szCs w:val="20"/>
              </w:rPr>
              <w:t>Tilsynsførende</w:t>
            </w:r>
            <w:r w:rsidR="003A359B">
              <w:rPr>
                <w:sz w:val="20"/>
                <w:szCs w:val="20"/>
              </w:rPr>
              <w:t xml:space="preserve"> - grønlandsk hjemskole</w:t>
            </w:r>
            <w:r w:rsidR="00277F2A">
              <w:rPr>
                <w:sz w:val="20"/>
                <w:szCs w:val="20"/>
              </w:rPr>
              <w:t xml:space="preserve">: </w:t>
            </w:r>
            <w:r w:rsidR="003A359B">
              <w:rPr>
                <w:sz w:val="20"/>
                <w:szCs w:val="20"/>
              </w:rPr>
              <w:br/>
            </w:r>
            <w:r w:rsidR="00277F2A">
              <w:rPr>
                <w:sz w:val="20"/>
                <w:szCs w:val="20"/>
              </w:rPr>
              <w:t>Modtagende</w:t>
            </w:r>
            <w:r w:rsidRPr="0086309D">
              <w:rPr>
                <w:sz w:val="20"/>
                <w:szCs w:val="20"/>
              </w:rPr>
              <w:t xml:space="preserve"> skole afholder udgifter til </w:t>
            </w:r>
            <w:r w:rsidR="00715420">
              <w:rPr>
                <w:sz w:val="20"/>
                <w:szCs w:val="20"/>
              </w:rPr>
              <w:t>time/dagpenge, honorar</w:t>
            </w:r>
            <w:r w:rsidRPr="0086309D">
              <w:rPr>
                <w:sz w:val="20"/>
                <w:szCs w:val="20"/>
              </w:rPr>
              <w:t>, ophold og rejse.</w:t>
            </w:r>
          </w:p>
          <w:p w14:paraId="55FB8E65" w14:textId="77777777" w:rsidR="0086309D" w:rsidRPr="0086309D" w:rsidRDefault="0086309D" w:rsidP="007E07F6">
            <w:pPr>
              <w:pStyle w:val="Default"/>
              <w:rPr>
                <w:sz w:val="20"/>
                <w:szCs w:val="20"/>
              </w:rPr>
            </w:pPr>
          </w:p>
          <w:p w14:paraId="2E92AA5C" w14:textId="77777777" w:rsidR="00183AE1" w:rsidRPr="005F02B5" w:rsidRDefault="0086309D" w:rsidP="003A359B">
            <w:pPr>
              <w:pStyle w:val="Default"/>
              <w:rPr>
                <w:sz w:val="20"/>
                <w:szCs w:val="20"/>
              </w:rPr>
            </w:pPr>
            <w:r w:rsidRPr="0086309D">
              <w:rPr>
                <w:sz w:val="20"/>
                <w:szCs w:val="20"/>
              </w:rPr>
              <w:t xml:space="preserve"># </w:t>
            </w:r>
            <w:r w:rsidR="00277F2A">
              <w:rPr>
                <w:sz w:val="20"/>
                <w:szCs w:val="20"/>
              </w:rPr>
              <w:t xml:space="preserve">Tilsynsførende </w:t>
            </w:r>
            <w:r w:rsidR="003A359B">
              <w:rPr>
                <w:sz w:val="20"/>
                <w:szCs w:val="20"/>
              </w:rPr>
              <w:t xml:space="preserve">- </w:t>
            </w:r>
            <w:r w:rsidR="00277F2A">
              <w:rPr>
                <w:sz w:val="20"/>
                <w:szCs w:val="20"/>
              </w:rPr>
              <w:t xml:space="preserve">dansk hjemskole: </w:t>
            </w:r>
            <w:r w:rsidR="003A359B">
              <w:rPr>
                <w:sz w:val="20"/>
                <w:szCs w:val="20"/>
              </w:rPr>
              <w:br/>
            </w:r>
            <w:r w:rsidRPr="0086309D">
              <w:rPr>
                <w:sz w:val="20"/>
                <w:szCs w:val="20"/>
              </w:rPr>
              <w:t xml:space="preserve">Modtagende skole afholder udgifter til </w:t>
            </w:r>
            <w:r w:rsidR="00277F2A">
              <w:rPr>
                <w:sz w:val="20"/>
                <w:szCs w:val="20"/>
              </w:rPr>
              <w:t xml:space="preserve">honorar, </w:t>
            </w:r>
            <w:r w:rsidRPr="0086309D">
              <w:rPr>
                <w:sz w:val="20"/>
                <w:szCs w:val="20"/>
              </w:rPr>
              <w:t xml:space="preserve">ophold og rejse fra og med Københavns lufthavn t/r. </w:t>
            </w:r>
            <w:r w:rsidR="008F74E7">
              <w:rPr>
                <w:sz w:val="20"/>
                <w:szCs w:val="20"/>
              </w:rPr>
              <w:t>Den tilsynsførendes</w:t>
            </w:r>
            <w:r w:rsidRPr="0086309D">
              <w:rPr>
                <w:sz w:val="20"/>
                <w:szCs w:val="20"/>
              </w:rPr>
              <w:t xml:space="preserve"> danske hjemskole afholder </w:t>
            </w:r>
            <w:r w:rsidR="00715420">
              <w:rPr>
                <w:sz w:val="20"/>
                <w:szCs w:val="20"/>
              </w:rPr>
              <w:t xml:space="preserve">alle andre </w:t>
            </w:r>
            <w:r w:rsidRPr="0086309D">
              <w:rPr>
                <w:sz w:val="20"/>
                <w:szCs w:val="20"/>
              </w:rPr>
              <w:t>udgifter til time/dagpenge og rejsetid samt alle udgifter forbundet med rejsen til og fra Københavns lufthavn.</w:t>
            </w:r>
          </w:p>
        </w:tc>
        <w:tc>
          <w:tcPr>
            <w:tcW w:w="1559" w:type="dxa"/>
          </w:tcPr>
          <w:p w14:paraId="4B9E53F4" w14:textId="77777777" w:rsidR="0086309D" w:rsidRPr="0086309D" w:rsidRDefault="0086309D" w:rsidP="0086309D">
            <w:pPr>
              <w:jc w:val="left"/>
              <w:rPr>
                <w:szCs w:val="20"/>
              </w:rPr>
            </w:pPr>
          </w:p>
        </w:tc>
      </w:tr>
    </w:tbl>
    <w:p w14:paraId="0067F8BE" w14:textId="77777777" w:rsidR="00233CD8" w:rsidRDefault="00233CD8" w:rsidP="00C25889">
      <w:pPr>
        <w:jc w:val="left"/>
      </w:pPr>
    </w:p>
    <w:sectPr w:rsidR="00233CD8" w:rsidSect="005824EA">
      <w:footerReference w:type="default" r:id="rId8"/>
      <w:headerReference w:type="first" r:id="rId9"/>
      <w:footerReference w:type="first" r:id="rId10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58187" w14:textId="77777777" w:rsidR="004D4358" w:rsidRDefault="004D4358">
      <w:r>
        <w:separator/>
      </w:r>
    </w:p>
  </w:endnote>
  <w:endnote w:type="continuationSeparator" w:id="0">
    <w:p w14:paraId="4965A14D" w14:textId="77777777" w:rsidR="004D4358" w:rsidRDefault="004D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66409" w14:textId="77777777" w:rsidR="00827F85" w:rsidRDefault="00827F8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F7176BE" wp14:editId="3EE56384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6B1CE" w14:textId="49F7CB85" w:rsidR="00827F85" w:rsidRDefault="00827F85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FA7EE2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FA7EE2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176B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6EsAIAAKo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" filled="f" stroked="f">
              <v:textbox style="mso-fit-shape-to-text:t" inset="0,0,0,0">
                <w:txbxContent>
                  <w:p w14:paraId="3966B1CE" w14:textId="49F7CB85" w:rsidR="00827F85" w:rsidRDefault="00827F85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FA7EE2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FA7EE2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DE7EE" w14:textId="77777777" w:rsidR="00827F85" w:rsidRPr="00A8385E" w:rsidRDefault="00827F85" w:rsidP="00A8385E">
    <w:pPr>
      <w:pStyle w:val="Sidefod"/>
      <w:jc w:val="left"/>
      <w:rPr>
        <w:lang w:val="en-GB"/>
      </w:rPr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64C50AE0" wp14:editId="763F2F3A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3175"/>
          <wp:wrapNone/>
          <wp:docPr id="21" name="Billede 21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03CDF0" wp14:editId="3A00526B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2A656" w14:textId="7396E568" w:rsidR="00827F85" w:rsidRDefault="00827F85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D2CF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8D2CF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3CDF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4Bsg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" filled="f" stroked="f">
              <v:textbox style="mso-fit-shape-to-text:t" inset="0,0,0,0">
                <w:txbxContent>
                  <w:p w14:paraId="6972A656" w14:textId="7396E568" w:rsidR="00827F85" w:rsidRDefault="00827F85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D2CF1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8D2CF1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7C75D" w14:textId="77777777" w:rsidR="004D4358" w:rsidRDefault="004D4358">
      <w:r>
        <w:separator/>
      </w:r>
    </w:p>
  </w:footnote>
  <w:footnote w:type="continuationSeparator" w:id="0">
    <w:p w14:paraId="255DE65C" w14:textId="77777777" w:rsidR="004D4358" w:rsidRDefault="004D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9C870" w14:textId="77777777" w:rsidR="00827F85" w:rsidRDefault="00827F85" w:rsidP="00CE3A78">
    <w:pPr>
      <w:pStyle w:val="Lillev"/>
      <w:ind w:right="1304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127889D" wp14:editId="64B0915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14:paraId="4C8B2762" w14:textId="77777777" w:rsidR="00827F85" w:rsidRDefault="00827F85" w:rsidP="00A46798">
    <w:pPr>
      <w:pStyle w:val="Lillev"/>
      <w:ind w:right="1729"/>
      <w:jc w:val="left"/>
    </w:pPr>
    <w:proofErr w:type="spellStart"/>
    <w:r>
      <w:t>Ilinniartitaanermut</w:t>
    </w:r>
    <w:proofErr w:type="spellEnd"/>
    <w:r>
      <w:t xml:space="preserve">, </w:t>
    </w:r>
    <w:proofErr w:type="spellStart"/>
    <w:r>
      <w:t>Kultureqarnermut</w:t>
    </w:r>
    <w:proofErr w:type="spellEnd"/>
    <w:r>
      <w:t xml:space="preserve">, </w:t>
    </w:r>
    <w:proofErr w:type="spellStart"/>
    <w:r>
      <w:t>Ilageeqarnermullu</w:t>
    </w:r>
    <w:proofErr w:type="spellEnd"/>
    <w:r>
      <w:t xml:space="preserve"> </w:t>
    </w:r>
    <w:proofErr w:type="spellStart"/>
    <w:r>
      <w:t>Naalakkersuisoqarfik</w:t>
    </w:r>
    <w:proofErr w:type="spellEnd"/>
  </w:p>
  <w:p w14:paraId="1172CB5F" w14:textId="77777777" w:rsidR="00827F85" w:rsidRPr="00E25CDA" w:rsidRDefault="00827F85" w:rsidP="00A46798">
    <w:pPr>
      <w:pStyle w:val="Lillev"/>
    </w:pPr>
    <w:r>
      <w:t>Departementet for Uddannelse,</w:t>
    </w:r>
    <w:r w:rsidRPr="00AD2326">
      <w:t xml:space="preserve"> </w:t>
    </w:r>
    <w:r>
      <w:t>Kultur og Kirke</w:t>
    </w:r>
  </w:p>
  <w:p w14:paraId="7BF0BD25" w14:textId="77777777" w:rsidR="00827F85" w:rsidRPr="00CE3A78" w:rsidRDefault="00827F85" w:rsidP="00A46798">
    <w:pPr>
      <w:tabs>
        <w:tab w:val="left" w:pos="6521"/>
      </w:tabs>
      <w:spacing w:line="200" w:lineRule="atLeast"/>
      <w:ind w:right="1304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3F"/>
    <w:rsid w:val="0000103F"/>
    <w:rsid w:val="000050EB"/>
    <w:rsid w:val="000056EC"/>
    <w:rsid w:val="00015CDB"/>
    <w:rsid w:val="00030DEB"/>
    <w:rsid w:val="000445B6"/>
    <w:rsid w:val="0004525D"/>
    <w:rsid w:val="00045768"/>
    <w:rsid w:val="0004632D"/>
    <w:rsid w:val="0005344A"/>
    <w:rsid w:val="00055CD7"/>
    <w:rsid w:val="00062FE3"/>
    <w:rsid w:val="00071492"/>
    <w:rsid w:val="000815DC"/>
    <w:rsid w:val="000837EF"/>
    <w:rsid w:val="000901C9"/>
    <w:rsid w:val="000A694B"/>
    <w:rsid w:val="000B5087"/>
    <w:rsid w:val="000C203B"/>
    <w:rsid w:val="000C6C55"/>
    <w:rsid w:val="000C7E51"/>
    <w:rsid w:val="000D2AB1"/>
    <w:rsid w:val="000D78B1"/>
    <w:rsid w:val="000E5433"/>
    <w:rsid w:val="00111EE9"/>
    <w:rsid w:val="001143C2"/>
    <w:rsid w:val="001158C8"/>
    <w:rsid w:val="00123916"/>
    <w:rsid w:val="00124175"/>
    <w:rsid w:val="00127337"/>
    <w:rsid w:val="00127796"/>
    <w:rsid w:val="001313BA"/>
    <w:rsid w:val="00134E75"/>
    <w:rsid w:val="00142070"/>
    <w:rsid w:val="001421EE"/>
    <w:rsid w:val="00142915"/>
    <w:rsid w:val="00145E62"/>
    <w:rsid w:val="001477A4"/>
    <w:rsid w:val="001545C2"/>
    <w:rsid w:val="00154A51"/>
    <w:rsid w:val="0015500F"/>
    <w:rsid w:val="0016008C"/>
    <w:rsid w:val="00161141"/>
    <w:rsid w:val="00167E4C"/>
    <w:rsid w:val="00182FF2"/>
    <w:rsid w:val="0018375D"/>
    <w:rsid w:val="00183AE1"/>
    <w:rsid w:val="001953E6"/>
    <w:rsid w:val="00195C52"/>
    <w:rsid w:val="001A7ADB"/>
    <w:rsid w:val="001A7ED5"/>
    <w:rsid w:val="001B415B"/>
    <w:rsid w:val="001C2944"/>
    <w:rsid w:val="001C31E5"/>
    <w:rsid w:val="001E3F7C"/>
    <w:rsid w:val="00204153"/>
    <w:rsid w:val="00205136"/>
    <w:rsid w:val="002249DE"/>
    <w:rsid w:val="00225935"/>
    <w:rsid w:val="00231399"/>
    <w:rsid w:val="002336F0"/>
    <w:rsid w:val="00233CD8"/>
    <w:rsid w:val="00240103"/>
    <w:rsid w:val="002441CC"/>
    <w:rsid w:val="002539F9"/>
    <w:rsid w:val="00260859"/>
    <w:rsid w:val="00277F2A"/>
    <w:rsid w:val="00293D2C"/>
    <w:rsid w:val="002B0D1C"/>
    <w:rsid w:val="002B24C0"/>
    <w:rsid w:val="002B30A8"/>
    <w:rsid w:val="002C66F8"/>
    <w:rsid w:val="002D419F"/>
    <w:rsid w:val="002D5F73"/>
    <w:rsid w:val="002D6BDF"/>
    <w:rsid w:val="002E52DE"/>
    <w:rsid w:val="002E7BB1"/>
    <w:rsid w:val="002F0C23"/>
    <w:rsid w:val="00304963"/>
    <w:rsid w:val="00304F31"/>
    <w:rsid w:val="0030756A"/>
    <w:rsid w:val="0032518E"/>
    <w:rsid w:val="00325BB9"/>
    <w:rsid w:val="00344D5F"/>
    <w:rsid w:val="003656B8"/>
    <w:rsid w:val="003713F0"/>
    <w:rsid w:val="00387380"/>
    <w:rsid w:val="003921C8"/>
    <w:rsid w:val="0039380D"/>
    <w:rsid w:val="003966A5"/>
    <w:rsid w:val="003A226C"/>
    <w:rsid w:val="003A359B"/>
    <w:rsid w:val="003A5DCC"/>
    <w:rsid w:val="003B39D4"/>
    <w:rsid w:val="003B44D1"/>
    <w:rsid w:val="003B5321"/>
    <w:rsid w:val="003B6DA5"/>
    <w:rsid w:val="003D17F5"/>
    <w:rsid w:val="003D2362"/>
    <w:rsid w:val="003D417F"/>
    <w:rsid w:val="003D4A78"/>
    <w:rsid w:val="003E4B0F"/>
    <w:rsid w:val="003E4E1A"/>
    <w:rsid w:val="003E5916"/>
    <w:rsid w:val="003F1268"/>
    <w:rsid w:val="003F2DB3"/>
    <w:rsid w:val="00403518"/>
    <w:rsid w:val="00405A1B"/>
    <w:rsid w:val="00417A87"/>
    <w:rsid w:val="004354A9"/>
    <w:rsid w:val="00450498"/>
    <w:rsid w:val="00457955"/>
    <w:rsid w:val="0047368B"/>
    <w:rsid w:val="0047607F"/>
    <w:rsid w:val="00493041"/>
    <w:rsid w:val="004A31AE"/>
    <w:rsid w:val="004A5DA3"/>
    <w:rsid w:val="004B0EFA"/>
    <w:rsid w:val="004B2D78"/>
    <w:rsid w:val="004B60B3"/>
    <w:rsid w:val="004B637E"/>
    <w:rsid w:val="004B688E"/>
    <w:rsid w:val="004B759B"/>
    <w:rsid w:val="004D4358"/>
    <w:rsid w:val="004D4878"/>
    <w:rsid w:val="004F14A1"/>
    <w:rsid w:val="004F1ED4"/>
    <w:rsid w:val="0050175B"/>
    <w:rsid w:val="00503DEE"/>
    <w:rsid w:val="00513BDC"/>
    <w:rsid w:val="005178B3"/>
    <w:rsid w:val="00530CA3"/>
    <w:rsid w:val="0054063A"/>
    <w:rsid w:val="00546534"/>
    <w:rsid w:val="005470D9"/>
    <w:rsid w:val="005541FA"/>
    <w:rsid w:val="005703D9"/>
    <w:rsid w:val="005739FF"/>
    <w:rsid w:val="00574500"/>
    <w:rsid w:val="00576798"/>
    <w:rsid w:val="00577457"/>
    <w:rsid w:val="005824EA"/>
    <w:rsid w:val="005850A0"/>
    <w:rsid w:val="005A3B4F"/>
    <w:rsid w:val="005A4E31"/>
    <w:rsid w:val="005D0B0D"/>
    <w:rsid w:val="005D35FA"/>
    <w:rsid w:val="005E08F1"/>
    <w:rsid w:val="005E40CA"/>
    <w:rsid w:val="005E7671"/>
    <w:rsid w:val="005F02B5"/>
    <w:rsid w:val="005F646C"/>
    <w:rsid w:val="006058B7"/>
    <w:rsid w:val="006125EE"/>
    <w:rsid w:val="00632318"/>
    <w:rsid w:val="006365DD"/>
    <w:rsid w:val="00641752"/>
    <w:rsid w:val="0066001C"/>
    <w:rsid w:val="00666BD2"/>
    <w:rsid w:val="00670923"/>
    <w:rsid w:val="00680B28"/>
    <w:rsid w:val="006848E5"/>
    <w:rsid w:val="00687E42"/>
    <w:rsid w:val="006A2596"/>
    <w:rsid w:val="006A536E"/>
    <w:rsid w:val="006A72FF"/>
    <w:rsid w:val="006B08BE"/>
    <w:rsid w:val="006B541D"/>
    <w:rsid w:val="006C267B"/>
    <w:rsid w:val="006C5CFB"/>
    <w:rsid w:val="006D03BC"/>
    <w:rsid w:val="006D4B26"/>
    <w:rsid w:val="006D5504"/>
    <w:rsid w:val="006F47C8"/>
    <w:rsid w:val="0070480E"/>
    <w:rsid w:val="00715420"/>
    <w:rsid w:val="00721BA2"/>
    <w:rsid w:val="007342C2"/>
    <w:rsid w:val="00743A05"/>
    <w:rsid w:val="00743C95"/>
    <w:rsid w:val="00745626"/>
    <w:rsid w:val="0076017E"/>
    <w:rsid w:val="00761BBF"/>
    <w:rsid w:val="00767186"/>
    <w:rsid w:val="00795158"/>
    <w:rsid w:val="007A2F64"/>
    <w:rsid w:val="007A60F7"/>
    <w:rsid w:val="007B1B9E"/>
    <w:rsid w:val="007C1283"/>
    <w:rsid w:val="007D2D6B"/>
    <w:rsid w:val="007D721E"/>
    <w:rsid w:val="007E07F6"/>
    <w:rsid w:val="007E1B90"/>
    <w:rsid w:val="007E27CF"/>
    <w:rsid w:val="007E35A3"/>
    <w:rsid w:val="007F4AB2"/>
    <w:rsid w:val="008063F3"/>
    <w:rsid w:val="00814032"/>
    <w:rsid w:val="008171D8"/>
    <w:rsid w:val="00827F85"/>
    <w:rsid w:val="00844420"/>
    <w:rsid w:val="0085168E"/>
    <w:rsid w:val="00862039"/>
    <w:rsid w:val="0086309D"/>
    <w:rsid w:val="00866533"/>
    <w:rsid w:val="00877F13"/>
    <w:rsid w:val="008940E2"/>
    <w:rsid w:val="008A5172"/>
    <w:rsid w:val="008B5662"/>
    <w:rsid w:val="008B6DFE"/>
    <w:rsid w:val="008D2CF1"/>
    <w:rsid w:val="008D6D4E"/>
    <w:rsid w:val="008D7404"/>
    <w:rsid w:val="008E42F0"/>
    <w:rsid w:val="008F1D0A"/>
    <w:rsid w:val="008F74E7"/>
    <w:rsid w:val="00900E5E"/>
    <w:rsid w:val="00922BC7"/>
    <w:rsid w:val="009260C8"/>
    <w:rsid w:val="00932869"/>
    <w:rsid w:val="009412D2"/>
    <w:rsid w:val="00946CF6"/>
    <w:rsid w:val="009536D9"/>
    <w:rsid w:val="00957A3E"/>
    <w:rsid w:val="00961EB8"/>
    <w:rsid w:val="00972F94"/>
    <w:rsid w:val="00975A89"/>
    <w:rsid w:val="009777D4"/>
    <w:rsid w:val="00987250"/>
    <w:rsid w:val="009A3E0A"/>
    <w:rsid w:val="009B427D"/>
    <w:rsid w:val="009C1B3D"/>
    <w:rsid w:val="009C676D"/>
    <w:rsid w:val="009E0B2B"/>
    <w:rsid w:val="009E28A5"/>
    <w:rsid w:val="009F0305"/>
    <w:rsid w:val="00A004A5"/>
    <w:rsid w:val="00A0343F"/>
    <w:rsid w:val="00A0516D"/>
    <w:rsid w:val="00A07D43"/>
    <w:rsid w:val="00A16A20"/>
    <w:rsid w:val="00A2304A"/>
    <w:rsid w:val="00A2342E"/>
    <w:rsid w:val="00A328DD"/>
    <w:rsid w:val="00A34E88"/>
    <w:rsid w:val="00A354D0"/>
    <w:rsid w:val="00A3597D"/>
    <w:rsid w:val="00A46798"/>
    <w:rsid w:val="00A4742B"/>
    <w:rsid w:val="00A73DA9"/>
    <w:rsid w:val="00A771C2"/>
    <w:rsid w:val="00A8385E"/>
    <w:rsid w:val="00AA61F4"/>
    <w:rsid w:val="00AB18C3"/>
    <w:rsid w:val="00AC2896"/>
    <w:rsid w:val="00AD1934"/>
    <w:rsid w:val="00AD61E5"/>
    <w:rsid w:val="00AE3931"/>
    <w:rsid w:val="00AF49EA"/>
    <w:rsid w:val="00B06F35"/>
    <w:rsid w:val="00B13419"/>
    <w:rsid w:val="00B24DBC"/>
    <w:rsid w:val="00B327B6"/>
    <w:rsid w:val="00B4359F"/>
    <w:rsid w:val="00B549F2"/>
    <w:rsid w:val="00B566E9"/>
    <w:rsid w:val="00B57707"/>
    <w:rsid w:val="00B60500"/>
    <w:rsid w:val="00B669CF"/>
    <w:rsid w:val="00B67DA4"/>
    <w:rsid w:val="00B8496A"/>
    <w:rsid w:val="00B87E23"/>
    <w:rsid w:val="00B945DA"/>
    <w:rsid w:val="00B96F5D"/>
    <w:rsid w:val="00BA05BA"/>
    <w:rsid w:val="00BB0B3B"/>
    <w:rsid w:val="00BB1AE2"/>
    <w:rsid w:val="00BC5487"/>
    <w:rsid w:val="00BD2850"/>
    <w:rsid w:val="00BF1DF3"/>
    <w:rsid w:val="00BF4586"/>
    <w:rsid w:val="00C13EFC"/>
    <w:rsid w:val="00C214D4"/>
    <w:rsid w:val="00C246D5"/>
    <w:rsid w:val="00C25889"/>
    <w:rsid w:val="00C27B98"/>
    <w:rsid w:val="00C30A67"/>
    <w:rsid w:val="00C31013"/>
    <w:rsid w:val="00C3627A"/>
    <w:rsid w:val="00C3655E"/>
    <w:rsid w:val="00C42EE6"/>
    <w:rsid w:val="00C47BA9"/>
    <w:rsid w:val="00C537D3"/>
    <w:rsid w:val="00C60F34"/>
    <w:rsid w:val="00C66438"/>
    <w:rsid w:val="00C8132E"/>
    <w:rsid w:val="00C904BB"/>
    <w:rsid w:val="00C91327"/>
    <w:rsid w:val="00CA1B46"/>
    <w:rsid w:val="00CB5275"/>
    <w:rsid w:val="00CB7AE2"/>
    <w:rsid w:val="00CB7CC3"/>
    <w:rsid w:val="00CC19DB"/>
    <w:rsid w:val="00CC601C"/>
    <w:rsid w:val="00CD11FF"/>
    <w:rsid w:val="00CE17E4"/>
    <w:rsid w:val="00CE35D1"/>
    <w:rsid w:val="00CE3A78"/>
    <w:rsid w:val="00CE53AC"/>
    <w:rsid w:val="00CE7492"/>
    <w:rsid w:val="00CF32CC"/>
    <w:rsid w:val="00D16DB9"/>
    <w:rsid w:val="00D17D71"/>
    <w:rsid w:val="00D3776B"/>
    <w:rsid w:val="00D441A2"/>
    <w:rsid w:val="00D721BF"/>
    <w:rsid w:val="00D727FA"/>
    <w:rsid w:val="00D741C4"/>
    <w:rsid w:val="00D775AF"/>
    <w:rsid w:val="00D80EC8"/>
    <w:rsid w:val="00D8244D"/>
    <w:rsid w:val="00D85672"/>
    <w:rsid w:val="00D868E1"/>
    <w:rsid w:val="00D93C1A"/>
    <w:rsid w:val="00D96C44"/>
    <w:rsid w:val="00D96EEB"/>
    <w:rsid w:val="00DA0E60"/>
    <w:rsid w:val="00DB2AF8"/>
    <w:rsid w:val="00DB3320"/>
    <w:rsid w:val="00DB61C1"/>
    <w:rsid w:val="00DB6D96"/>
    <w:rsid w:val="00DB7C53"/>
    <w:rsid w:val="00DC49FC"/>
    <w:rsid w:val="00DD543C"/>
    <w:rsid w:val="00DE2630"/>
    <w:rsid w:val="00DE59ED"/>
    <w:rsid w:val="00DF121E"/>
    <w:rsid w:val="00DF3FAB"/>
    <w:rsid w:val="00E0130E"/>
    <w:rsid w:val="00E01481"/>
    <w:rsid w:val="00E017DB"/>
    <w:rsid w:val="00E15E90"/>
    <w:rsid w:val="00E16DCD"/>
    <w:rsid w:val="00E178A9"/>
    <w:rsid w:val="00E25CDA"/>
    <w:rsid w:val="00E26F8A"/>
    <w:rsid w:val="00E32E19"/>
    <w:rsid w:val="00E3733F"/>
    <w:rsid w:val="00E64708"/>
    <w:rsid w:val="00E66E77"/>
    <w:rsid w:val="00E70B5F"/>
    <w:rsid w:val="00E81088"/>
    <w:rsid w:val="00E83C0C"/>
    <w:rsid w:val="00EA06CE"/>
    <w:rsid w:val="00EA0FCB"/>
    <w:rsid w:val="00EA6332"/>
    <w:rsid w:val="00EB3DA0"/>
    <w:rsid w:val="00EC376A"/>
    <w:rsid w:val="00EE04A0"/>
    <w:rsid w:val="00EE5303"/>
    <w:rsid w:val="00EF2679"/>
    <w:rsid w:val="00F15B57"/>
    <w:rsid w:val="00F26218"/>
    <w:rsid w:val="00F2741D"/>
    <w:rsid w:val="00F3271D"/>
    <w:rsid w:val="00F42690"/>
    <w:rsid w:val="00F43A58"/>
    <w:rsid w:val="00F57662"/>
    <w:rsid w:val="00F72197"/>
    <w:rsid w:val="00F83745"/>
    <w:rsid w:val="00F84E3D"/>
    <w:rsid w:val="00FA22CA"/>
    <w:rsid w:val="00FA7EE2"/>
    <w:rsid w:val="00FB5333"/>
    <w:rsid w:val="00FB5A43"/>
    <w:rsid w:val="00FC106B"/>
    <w:rsid w:val="00FC1AE1"/>
    <w:rsid w:val="00FC3C51"/>
    <w:rsid w:val="00FC7149"/>
    <w:rsid w:val="00FD3BDA"/>
    <w:rsid w:val="00FE62B9"/>
    <w:rsid w:val="00FE72C6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1B065"/>
  <w15:docId w15:val="{B1855CEF-A66D-47B4-A032-78A8E59B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Default">
    <w:name w:val="Default"/>
    <w:rsid w:val="007E07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4F1ED4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F1ED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F1ED4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F1ED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F1ED4"/>
    <w:rPr>
      <w:rFonts w:ascii="Arial" w:hAnsi="Arial"/>
      <w:b/>
      <w:bCs/>
      <w:lang w:eastAsia="en-US"/>
    </w:rPr>
  </w:style>
  <w:style w:type="paragraph" w:styleId="Markeringsbobletekst">
    <w:name w:val="Balloon Text"/>
    <w:basedOn w:val="Normal"/>
    <w:link w:val="MarkeringsbobletekstTegn"/>
    <w:semiHidden/>
    <w:unhideWhenUsed/>
    <w:rsid w:val="004F1E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F1E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bu\AppData\Local\cBrain\F2\.tmp\6e7bdbee-4f30-4f52-ab93-155e9749d8d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D9B8-270E-4A13-9C58-8AA60A1F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6e7bdbee-4f30-4f52-ab93-155e9749d8d4</Template>
  <TotalTime>0</TotalTime>
  <Pages>1</Pages>
  <Words>363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Bysted A/S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Busk</dc:creator>
  <cp:lastModifiedBy>Inaluk Kleist</cp:lastModifiedBy>
  <cp:revision>2</cp:revision>
  <cp:lastPrinted>2018-09-11T15:10:00Z</cp:lastPrinted>
  <dcterms:created xsi:type="dcterms:W3CDTF">2019-03-11T16:01:00Z</dcterms:created>
  <dcterms:modified xsi:type="dcterms:W3CDTF">2019-03-11T16:01:00Z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Test </vt:lpwstr>
  </property>
  <property fmtid="{D5CDD505-2E9C-101B-9397-08002B2CF9AE}" pid="3" name="path">
    <vt:lpwstr>C:\Users\mkri\AppData\Local\Temp\SJ20150330110241222.DOC</vt:lpwstr>
  </property>
  <property fmtid="{D5CDD505-2E9C-101B-9397-08002B2CF9AE}" pid="4" name="command">
    <vt:lpwstr>&amp;mergefile=2825&amp;x_infomerge=1&amp;file_key=2825</vt:lpwstr>
  </property>
</Properties>
</file>